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ПОЛЬЗОВАТЕЛЬСКОЕ СОГЛАШЕНИЕ</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И УСЛОВИЯ ИСПОЛЬЗОВАНИЯ СЕРВИСА MICROFIND.PRO</w:t>
      </w:r>
    </w:p>
    <w:p w:rsidR="00E87987" w:rsidRPr="00817F58" w:rsidRDefault="00E87987" w:rsidP="00817F58">
      <w:pPr>
        <w:spacing w:after="0" w:line="240" w:lineRule="auto"/>
        <w:rPr>
          <w:rFonts w:ascii="Times New Roman" w:hAnsi="Times New Roman" w:cs="Times New Roman"/>
          <w:sz w:val="24"/>
          <w:szCs w:val="24"/>
          <w:lang w:val="ru-RU"/>
        </w:rPr>
      </w:pPr>
    </w:p>
    <w:p w:rsidR="00E87987" w:rsidRPr="00817F58" w:rsidRDefault="00E87987" w:rsidP="00817F58">
      <w:pPr>
        <w:spacing w:after="0" w:line="240" w:lineRule="auto"/>
        <w:rPr>
          <w:rFonts w:ascii="Times New Roman" w:hAnsi="Times New Roman" w:cs="Times New Roman"/>
          <w:sz w:val="24"/>
          <w:szCs w:val="24"/>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Оператор / правообладатель - ООО «СНАБИНТЕР»</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Сайт и контактная </w:t>
      </w:r>
      <w:proofErr w:type="gramStart"/>
      <w:r w:rsidRPr="00817F58">
        <w:rPr>
          <w:rFonts w:ascii="Times New Roman" w:hAnsi="Times New Roman" w:cs="Times New Roman"/>
          <w:sz w:val="24"/>
          <w:szCs w:val="24"/>
          <w:lang w:val="ru-RU"/>
        </w:rPr>
        <w:t>информация:</w:t>
      </w:r>
      <w:r w:rsidRPr="00817F58">
        <w:rPr>
          <w:rFonts w:ascii="Times New Roman" w:hAnsi="Times New Roman" w:cs="Times New Roman"/>
          <w:sz w:val="24"/>
          <w:szCs w:val="24"/>
          <w:lang w:val="ru-RU"/>
        </w:rPr>
        <w:tab/>
      </w:r>
      <w:proofErr w:type="gramEnd"/>
      <w:r w:rsidRPr="00817F58">
        <w:rPr>
          <w:rFonts w:ascii="Times New Roman" w:hAnsi="Times New Roman" w:cs="Times New Roman"/>
          <w:sz w:val="24"/>
          <w:szCs w:val="24"/>
        </w:rPr>
        <w:t>https</w:t>
      </w:r>
      <w:r w:rsidRPr="00817F58">
        <w:rPr>
          <w:rFonts w:ascii="Times New Roman" w:hAnsi="Times New Roman" w:cs="Times New Roman"/>
          <w:sz w:val="24"/>
          <w:szCs w:val="24"/>
          <w:lang w:val="ru-RU"/>
        </w:rPr>
        <w:t>://</w:t>
      </w:r>
      <w:proofErr w:type="spellStart"/>
      <w:r w:rsidRPr="00817F58">
        <w:rPr>
          <w:rFonts w:ascii="Times New Roman" w:hAnsi="Times New Roman" w:cs="Times New Roman"/>
          <w:sz w:val="24"/>
          <w:szCs w:val="24"/>
        </w:rPr>
        <w:t>microfind</w:t>
      </w:r>
      <w:proofErr w:type="spellEnd"/>
      <w:r w:rsidRPr="00817F58">
        <w:rPr>
          <w:rFonts w:ascii="Times New Roman" w:hAnsi="Times New Roman" w:cs="Times New Roman"/>
          <w:sz w:val="24"/>
          <w:szCs w:val="24"/>
          <w:lang w:val="ru-RU"/>
        </w:rPr>
        <w:t>.</w:t>
      </w:r>
      <w:r w:rsidRPr="00817F58">
        <w:rPr>
          <w:rFonts w:ascii="Times New Roman" w:hAnsi="Times New Roman" w:cs="Times New Roman"/>
          <w:sz w:val="24"/>
          <w:szCs w:val="24"/>
        </w:rPr>
        <w:t>pro</w:t>
      </w:r>
      <w:r w:rsidRPr="00817F58">
        <w:rPr>
          <w:rFonts w:ascii="Times New Roman" w:hAnsi="Times New Roman" w:cs="Times New Roman"/>
          <w:sz w:val="24"/>
          <w:szCs w:val="24"/>
          <w:lang w:val="ru-RU"/>
        </w:rPr>
        <w:t xml:space="preserve">  |  </w:t>
      </w:r>
      <w:r w:rsidRPr="00817F58">
        <w:rPr>
          <w:rFonts w:ascii="Times New Roman" w:hAnsi="Times New Roman" w:cs="Times New Roman"/>
          <w:sz w:val="24"/>
          <w:szCs w:val="24"/>
        </w:rPr>
        <w:t>sale</w:t>
      </w:r>
      <w:r w:rsidRPr="00817F58">
        <w:rPr>
          <w:rFonts w:ascii="Times New Roman" w:hAnsi="Times New Roman" w:cs="Times New Roman"/>
          <w:sz w:val="24"/>
          <w:szCs w:val="24"/>
          <w:lang w:val="ru-RU"/>
        </w:rPr>
        <w:t>@</w:t>
      </w:r>
      <w:proofErr w:type="spellStart"/>
      <w:r w:rsidRPr="00817F58">
        <w:rPr>
          <w:rFonts w:ascii="Times New Roman" w:hAnsi="Times New Roman" w:cs="Times New Roman"/>
          <w:sz w:val="24"/>
          <w:szCs w:val="24"/>
        </w:rPr>
        <w:t>microfind</w:t>
      </w:r>
      <w:proofErr w:type="spellEnd"/>
      <w:r w:rsidRPr="00817F58">
        <w:rPr>
          <w:rFonts w:ascii="Times New Roman" w:hAnsi="Times New Roman" w:cs="Times New Roman"/>
          <w:sz w:val="24"/>
          <w:szCs w:val="24"/>
          <w:lang w:val="ru-RU"/>
        </w:rPr>
        <w:t>.</w:t>
      </w:r>
      <w:r w:rsidRPr="00817F58">
        <w:rPr>
          <w:rFonts w:ascii="Times New Roman" w:hAnsi="Times New Roman" w:cs="Times New Roman"/>
          <w:sz w:val="24"/>
          <w:szCs w:val="24"/>
        </w:rPr>
        <w:t>pro</w:t>
      </w:r>
      <w:r w:rsidRPr="00817F58">
        <w:rPr>
          <w:rFonts w:ascii="Times New Roman" w:hAnsi="Times New Roman" w:cs="Times New Roman"/>
          <w:sz w:val="24"/>
          <w:szCs w:val="24"/>
          <w:lang w:val="ru-RU"/>
        </w:rPr>
        <w:t xml:space="preserve">  |  8 (800) 333-48-97</w:t>
      </w:r>
    </w:p>
    <w:p w:rsidR="00E87987" w:rsidRPr="00817F58" w:rsidRDefault="00E87987" w:rsidP="00817F58">
      <w:pPr>
        <w:spacing w:after="0" w:line="240" w:lineRule="auto"/>
        <w:rPr>
          <w:rFonts w:ascii="Times New Roman" w:hAnsi="Times New Roman" w:cs="Times New Roman"/>
          <w:sz w:val="24"/>
          <w:szCs w:val="24"/>
          <w:lang w:val="ru-RU"/>
        </w:rPr>
      </w:pPr>
    </w:p>
    <w:tbl>
      <w:tblPr>
        <w:tblW w:w="0" w:type="auto"/>
        <w:jc w:val="center"/>
        <w:tblLook w:val="04A0" w:firstRow="1" w:lastRow="0" w:firstColumn="1" w:lastColumn="0" w:noHBand="0" w:noVBand="1"/>
      </w:tblPr>
      <w:tblGrid>
        <w:gridCol w:w="10070"/>
      </w:tblGrid>
      <w:tr w:rsidR="00817F58" w:rsidRPr="00817F58" w:rsidTr="006A0053">
        <w:trPr>
          <w:jc w:val="center"/>
        </w:trPr>
        <w:tc>
          <w:tcPr>
            <w:tcW w:w="10086" w:type="dxa"/>
            <w:tcBorders>
              <w:top w:val="single" w:sz="6" w:space="0" w:color="D6B656"/>
              <w:left w:val="single" w:sz="6" w:space="0" w:color="D6B656"/>
              <w:bottom w:val="single" w:sz="6" w:space="0" w:color="D6B656"/>
              <w:right w:val="single" w:sz="6" w:space="0" w:color="D6B656"/>
            </w:tcBorders>
            <w:shd w:val="clear" w:color="auto" w:fill="FFF2CC"/>
            <w:tcMar>
              <w:top w:w="140" w:type="dxa"/>
              <w:left w:w="160" w:type="dxa"/>
              <w:bottom w:w="140" w:type="dxa"/>
              <w:right w:w="160" w:type="dxa"/>
            </w:tcMar>
          </w:tcPr>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ВАЖНО: если Пользователь не согласен с настоящим Соглашением, он обязан незамедлительно прекратить использование Сайта. Оставаясь на Сайте после отображения уведомления об условиях, просматривая его страницы, вводя поисковый запрос, нажимая кнопку «Поиск», загружая </w:t>
            </w:r>
            <w:r w:rsidRPr="00817F58">
              <w:rPr>
                <w:rFonts w:ascii="Times New Roman" w:hAnsi="Times New Roman" w:cs="Times New Roman"/>
                <w:sz w:val="24"/>
                <w:szCs w:val="24"/>
              </w:rPr>
              <w:t>BOM</w:t>
            </w:r>
            <w:r w:rsidRPr="00817F58">
              <w:rPr>
                <w:rFonts w:ascii="Times New Roman" w:hAnsi="Times New Roman" w:cs="Times New Roman"/>
                <w:sz w:val="24"/>
                <w:szCs w:val="24"/>
                <w:lang w:val="ru-RU"/>
              </w:rPr>
              <w:t xml:space="preserve">-файл, регистрируясь, </w:t>
            </w:r>
            <w:proofErr w:type="spellStart"/>
            <w:r w:rsidRPr="00817F58">
              <w:rPr>
                <w:rFonts w:ascii="Times New Roman" w:hAnsi="Times New Roman" w:cs="Times New Roman"/>
                <w:sz w:val="24"/>
                <w:szCs w:val="24"/>
                <w:lang w:val="ru-RU"/>
              </w:rPr>
              <w:t>авторизуясь</w:t>
            </w:r>
            <w:proofErr w:type="spellEnd"/>
            <w:r w:rsidRPr="00817F58">
              <w:rPr>
                <w:rFonts w:ascii="Times New Roman" w:hAnsi="Times New Roman" w:cs="Times New Roman"/>
                <w:sz w:val="24"/>
                <w:szCs w:val="24"/>
                <w:lang w:val="ru-RU"/>
              </w:rPr>
              <w:t xml:space="preserve"> или используя любую функцию Сайта, Пользователь подтверждает ознакомление с настоящим Соглашением, полностью и безоговорочно принимает его условия и обязуется их соблюдать.</w:t>
            </w:r>
          </w:p>
        </w:tc>
      </w:tr>
    </w:tbl>
    <w:p w:rsidR="00E87987" w:rsidRPr="00817F58" w:rsidRDefault="00E87987" w:rsidP="00817F58">
      <w:pPr>
        <w:spacing w:after="0" w:line="240" w:lineRule="auto"/>
        <w:jc w:val="center"/>
        <w:rPr>
          <w:rFonts w:ascii="Times New Roman" w:hAnsi="Times New Roman" w:cs="Times New Roman"/>
          <w:b/>
          <w:sz w:val="24"/>
          <w:szCs w:val="24"/>
          <w:lang w:val="ru-RU"/>
        </w:rPr>
      </w:pPr>
    </w:p>
    <w:p w:rsidR="00E87987"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Общие положения и заключение Соглашения</w:t>
      </w:r>
    </w:p>
    <w:p w:rsidR="00817F58" w:rsidRPr="00817F58" w:rsidRDefault="00817F58" w:rsidP="00817F58">
      <w:pPr>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1.1. Настоящее Соглашение определяет условия доступа и использования сайта </w:t>
      </w:r>
      <w:r w:rsidRPr="00817F58">
        <w:rPr>
          <w:rFonts w:ascii="Times New Roman" w:hAnsi="Times New Roman" w:cs="Times New Roman"/>
          <w:sz w:val="24"/>
          <w:szCs w:val="24"/>
        </w:rPr>
        <w:t>https</w:t>
      </w:r>
      <w:r w:rsidRPr="00817F58">
        <w:rPr>
          <w:rFonts w:ascii="Times New Roman" w:hAnsi="Times New Roman" w:cs="Times New Roman"/>
          <w:sz w:val="24"/>
          <w:szCs w:val="24"/>
          <w:lang w:val="ru-RU"/>
        </w:rPr>
        <w:t>://</w:t>
      </w:r>
      <w:proofErr w:type="spellStart"/>
      <w:r w:rsidRPr="00817F58">
        <w:rPr>
          <w:rFonts w:ascii="Times New Roman" w:hAnsi="Times New Roman" w:cs="Times New Roman"/>
          <w:sz w:val="24"/>
          <w:szCs w:val="24"/>
        </w:rPr>
        <w:t>microfind</w:t>
      </w:r>
      <w:proofErr w:type="spellEnd"/>
      <w:r w:rsidRPr="00817F58">
        <w:rPr>
          <w:rFonts w:ascii="Times New Roman" w:hAnsi="Times New Roman" w:cs="Times New Roman"/>
          <w:sz w:val="24"/>
          <w:szCs w:val="24"/>
          <w:lang w:val="ru-RU"/>
        </w:rPr>
        <w:t>.</w:t>
      </w:r>
      <w:r w:rsidRPr="00817F58">
        <w:rPr>
          <w:rFonts w:ascii="Times New Roman" w:hAnsi="Times New Roman" w:cs="Times New Roman"/>
          <w:sz w:val="24"/>
          <w:szCs w:val="24"/>
        </w:rPr>
        <w:t>pro</w:t>
      </w:r>
      <w:r w:rsidRPr="00817F58">
        <w:rPr>
          <w:rFonts w:ascii="Times New Roman" w:hAnsi="Times New Roman" w:cs="Times New Roman"/>
          <w:sz w:val="24"/>
          <w:szCs w:val="24"/>
          <w:lang w:val="ru-RU"/>
        </w:rPr>
        <w:t>, специализированного сервиса поиска электронных компонентов, личного кабинета, результатов поиска, программного обеспечения, базы данных и иных материалов Сайта.</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1.2. Администратором Сайта и оператором Сервиса является ООО «СНАБИНТЕР»: ОГРН 1187746447745, ИНН 7743254512, КПП 774301001, адрес: 125504, г. Москва, </w:t>
      </w:r>
      <w:proofErr w:type="spellStart"/>
      <w:r w:rsidRPr="00817F58">
        <w:rPr>
          <w:rFonts w:ascii="Times New Roman" w:hAnsi="Times New Roman" w:cs="Times New Roman"/>
          <w:sz w:val="24"/>
          <w:szCs w:val="24"/>
          <w:lang w:val="ru-RU"/>
        </w:rPr>
        <w:t>вн</w:t>
      </w:r>
      <w:proofErr w:type="spellEnd"/>
      <w:r w:rsidRPr="00817F58">
        <w:rPr>
          <w:rFonts w:ascii="Times New Roman" w:hAnsi="Times New Roman" w:cs="Times New Roman"/>
          <w:sz w:val="24"/>
          <w:szCs w:val="24"/>
          <w:lang w:val="ru-RU"/>
        </w:rPr>
        <w:t xml:space="preserve">. тер. г. муниципальный округ Западное </w:t>
      </w:r>
      <w:proofErr w:type="spellStart"/>
      <w:r w:rsidRPr="00817F58">
        <w:rPr>
          <w:rFonts w:ascii="Times New Roman" w:hAnsi="Times New Roman" w:cs="Times New Roman"/>
          <w:sz w:val="24"/>
          <w:szCs w:val="24"/>
          <w:lang w:val="ru-RU"/>
        </w:rPr>
        <w:t>Дегунино</w:t>
      </w:r>
      <w:proofErr w:type="spellEnd"/>
      <w:r w:rsidRPr="00817F58">
        <w:rPr>
          <w:rFonts w:ascii="Times New Roman" w:hAnsi="Times New Roman" w:cs="Times New Roman"/>
          <w:sz w:val="24"/>
          <w:szCs w:val="24"/>
          <w:lang w:val="ru-RU"/>
        </w:rPr>
        <w:t>, Дмитровское шоссе, д. 85.</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1.3. </w:t>
      </w:r>
      <w:r w:rsidR="00817F58" w:rsidRPr="00817F58">
        <w:rPr>
          <w:rFonts w:ascii="Times New Roman" w:hAnsi="Times New Roman" w:cs="Times New Roman"/>
          <w:sz w:val="24"/>
          <w:szCs w:val="24"/>
          <w:lang w:val="ru-RU"/>
        </w:rPr>
        <w:t>Настоящее Соглашение является предложением ООО «СНАБИНТЕР» заключить договор присоединени</w:t>
      </w:r>
      <w:r w:rsidR="00817F58" w:rsidRPr="00817F58">
        <w:rPr>
          <w:rFonts w:ascii="Times New Roman" w:hAnsi="Times New Roman" w:cs="Times New Roman"/>
          <w:sz w:val="24"/>
          <w:szCs w:val="24"/>
          <w:lang w:val="ru-RU"/>
        </w:rPr>
        <w:t xml:space="preserve">я на изложенных в нем условиях. </w:t>
      </w:r>
      <w:r w:rsidR="00817F58" w:rsidRPr="00817F58">
        <w:rPr>
          <w:rFonts w:ascii="Times New Roman" w:hAnsi="Times New Roman" w:cs="Times New Roman"/>
          <w:sz w:val="24"/>
          <w:szCs w:val="24"/>
          <w:lang w:val="ru-RU"/>
        </w:rPr>
        <w:t>Доступ к Результатам поиска, форме поиска, загрузке BOM-файлов и иным функциональным возможностям Сервиса предоставляется только после активного подтверждения Пользователем принятия настоящего Соглашения посредством установки отметки в поле «Я принимаю Пользовательское соглашение и подтверждаю запрет автоматизированного сбора и использования результатов поиска на сторонних ресурсах» и нажатия кнопки «Продолжить», «Поиск», «Зарегистрироваться» либо иной фу</w:t>
      </w:r>
      <w:r w:rsidR="00817F58" w:rsidRPr="00817F58">
        <w:rPr>
          <w:rFonts w:ascii="Times New Roman" w:hAnsi="Times New Roman" w:cs="Times New Roman"/>
          <w:sz w:val="24"/>
          <w:szCs w:val="24"/>
          <w:lang w:val="ru-RU"/>
        </w:rPr>
        <w:t xml:space="preserve">нкционально аналогичной кнопки. </w:t>
      </w:r>
      <w:r w:rsidR="00817F58" w:rsidRPr="00817F58">
        <w:rPr>
          <w:rFonts w:ascii="Times New Roman" w:hAnsi="Times New Roman" w:cs="Times New Roman"/>
          <w:sz w:val="24"/>
          <w:szCs w:val="24"/>
          <w:lang w:val="ru-RU"/>
        </w:rPr>
        <w:t>Поле принятия Соглашения не должно быть заполнено заранее. До установки отметки и совершения подтверждающего действия использование поисков</w:t>
      </w:r>
      <w:r w:rsidR="00817F58" w:rsidRPr="00817F58">
        <w:rPr>
          <w:rFonts w:ascii="Times New Roman" w:hAnsi="Times New Roman" w:cs="Times New Roman"/>
          <w:sz w:val="24"/>
          <w:szCs w:val="24"/>
          <w:lang w:val="ru-RU"/>
        </w:rPr>
        <w:t xml:space="preserve">ого функционала не допускается. </w:t>
      </w:r>
      <w:r w:rsidR="00817F58" w:rsidRPr="00817F58">
        <w:rPr>
          <w:rFonts w:ascii="Times New Roman" w:hAnsi="Times New Roman" w:cs="Times New Roman"/>
          <w:sz w:val="24"/>
          <w:szCs w:val="24"/>
          <w:lang w:val="ru-RU"/>
        </w:rPr>
        <w:t>Для зарегистрированного Пользователя принятие Соглашения дополнительно подтверждается при регистрации и при первом использовании Сервиса после размещения каждой новой редакции, сод</w:t>
      </w:r>
      <w:r w:rsidR="00817F58" w:rsidRPr="00817F58">
        <w:rPr>
          <w:rFonts w:ascii="Times New Roman" w:hAnsi="Times New Roman" w:cs="Times New Roman"/>
          <w:sz w:val="24"/>
          <w:szCs w:val="24"/>
          <w:lang w:val="ru-RU"/>
        </w:rPr>
        <w:t xml:space="preserve">ержащей существенные изменения. </w:t>
      </w:r>
      <w:r w:rsidR="00817F58" w:rsidRPr="00817F58">
        <w:rPr>
          <w:rFonts w:ascii="Times New Roman" w:hAnsi="Times New Roman" w:cs="Times New Roman"/>
          <w:sz w:val="24"/>
          <w:szCs w:val="24"/>
          <w:lang w:val="ru-RU"/>
        </w:rPr>
        <w:t>Если Пользователь действует от имени или в интересах юридического лица, индивидуального предпринимателя либо иной организации, принятие Соглашения считается совершенным также соответствующей организацией.</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1.3.1. Обычный просмотр общедоступных информационных страниц Сайта, не связанный с использованием поиска, не означает получения права на </w:t>
      </w:r>
      <w:proofErr w:type="spellStart"/>
      <w:r w:rsidRPr="00817F58">
        <w:rPr>
          <w:rFonts w:ascii="Times New Roman" w:hAnsi="Times New Roman" w:cs="Times New Roman"/>
          <w:sz w:val="24"/>
          <w:szCs w:val="24"/>
          <w:lang w:val="ru-RU"/>
        </w:rPr>
        <w:t>Парсинг</w:t>
      </w:r>
      <w:proofErr w:type="spellEnd"/>
      <w:r w:rsidRPr="00817F58">
        <w:rPr>
          <w:rFonts w:ascii="Times New Roman" w:hAnsi="Times New Roman" w:cs="Times New Roman"/>
          <w:sz w:val="24"/>
          <w:szCs w:val="24"/>
          <w:lang w:val="ru-RU"/>
        </w:rPr>
        <w:t>, автоматизированный доступ, извлечение или повторное использование материалов Сайта. Такие действия запрещены независимо от регистрации и принятия Соглашения, если иное прямо не разрешено ООО «СНАБИНТЕР».</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1.4. Администратор вправе фиксировать дату, время, </w:t>
      </w:r>
      <w:r w:rsidRPr="00817F58">
        <w:rPr>
          <w:rFonts w:ascii="Times New Roman" w:hAnsi="Times New Roman" w:cs="Times New Roman"/>
          <w:sz w:val="24"/>
          <w:szCs w:val="24"/>
        </w:rPr>
        <w:t>IP</w:t>
      </w:r>
      <w:r w:rsidRPr="00817F58">
        <w:rPr>
          <w:rFonts w:ascii="Times New Roman" w:hAnsi="Times New Roman" w:cs="Times New Roman"/>
          <w:sz w:val="24"/>
          <w:szCs w:val="24"/>
          <w:lang w:val="ru-RU"/>
        </w:rPr>
        <w:t>-адрес, идентификатор сессии, учетную запись, версию Соглашения и конкретное действие, которым подтвержден его акцепт. Такие сведения могут использоваться для подтверждения заключения Соглашения.</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1.5. Если Пользователь действует от имени организации, индивидуального предпринимателя либо иного лица, он подтверждает наличие необходимых полномочий. Организация, в интересах которой используется Сайт, несет ответственность за действия своих работников, представителей, подрядчиков и иных привлеченных лиц как за собственные действия.</w:t>
      </w:r>
    </w:p>
    <w:p w:rsidR="00E87987"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lastRenderedPageBreak/>
        <w:t>1.6. Доступ к отдельным функциям Сайта может предоставляться только после регистрации, идентификации, активации учетной записи либо заключения отдельного договора.</w:t>
      </w:r>
    </w:p>
    <w:p w:rsidR="00817F58" w:rsidRPr="00817F58" w:rsidRDefault="00817F58" w:rsidP="00817F58">
      <w:pPr>
        <w:spacing w:after="0" w:line="240" w:lineRule="auto"/>
        <w:rPr>
          <w:rFonts w:ascii="Times New Roman" w:hAnsi="Times New Roman" w:cs="Times New Roman"/>
          <w:sz w:val="24"/>
          <w:szCs w:val="24"/>
          <w:lang w:val="ru-RU"/>
        </w:rPr>
      </w:pPr>
    </w:p>
    <w:p w:rsidR="00E87987" w:rsidRPr="00817F58"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Термины</w:t>
      </w:r>
    </w:p>
    <w:p w:rsidR="00817F58" w:rsidRPr="00817F58" w:rsidRDefault="00817F58" w:rsidP="00817F58">
      <w:pPr>
        <w:pStyle w:val="ac"/>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Сайт - веб-сайт https://microfind.pro, включая его страницы, интерфейсы, формы, программный код, базы данных, модули, личный кабинет, внутренние </w:t>
      </w:r>
      <w:proofErr w:type="spellStart"/>
      <w:r w:rsidRPr="00817F58">
        <w:rPr>
          <w:rFonts w:ascii="Times New Roman" w:hAnsi="Times New Roman" w:cs="Times New Roman"/>
          <w:sz w:val="24"/>
          <w:szCs w:val="24"/>
          <w:lang w:val="ru-RU"/>
        </w:rPr>
        <w:t>endpoint</w:t>
      </w:r>
      <w:proofErr w:type="spellEnd"/>
      <w:r w:rsidRPr="00817F58">
        <w:rPr>
          <w:rFonts w:ascii="Times New Roman" w:hAnsi="Times New Roman" w:cs="Times New Roman"/>
          <w:sz w:val="24"/>
          <w:szCs w:val="24"/>
          <w:lang w:val="ru-RU"/>
        </w:rPr>
        <w:t>, API и иные элементы.</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Сервис - специализированный сервис поиска электронных компонентов на глобальных площадках и у различных поставщиков.</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Пользователь - любое лицо, посещающее Сайт или использующее любую его функцию, независимо от регистрации.</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Результаты поиска -</w:t>
      </w:r>
      <w:r w:rsidRPr="00817F58">
        <w:rPr>
          <w:rFonts w:ascii="Times New Roman" w:hAnsi="Times New Roman" w:cs="Times New Roman"/>
          <w:sz w:val="24"/>
          <w:szCs w:val="24"/>
          <w:lang w:val="ru-RU"/>
        </w:rPr>
        <w:tab/>
        <w:t xml:space="preserve">сформированные или отображаемые Сервисом сведения и подборки, включая наименование, </w:t>
      </w:r>
      <w:proofErr w:type="spellStart"/>
      <w:r w:rsidRPr="00817F58">
        <w:rPr>
          <w:rFonts w:ascii="Times New Roman" w:hAnsi="Times New Roman" w:cs="Times New Roman"/>
          <w:sz w:val="24"/>
          <w:szCs w:val="24"/>
          <w:lang w:val="ru-RU"/>
        </w:rPr>
        <w:t>part</w:t>
      </w:r>
      <w:proofErr w:type="spellEnd"/>
      <w:r w:rsidRPr="00817F58">
        <w:rPr>
          <w:rFonts w:ascii="Times New Roman" w:hAnsi="Times New Roman" w:cs="Times New Roman"/>
          <w:sz w:val="24"/>
          <w:szCs w:val="24"/>
          <w:lang w:val="ru-RU"/>
        </w:rPr>
        <w:t xml:space="preserve"> </w:t>
      </w:r>
      <w:proofErr w:type="spellStart"/>
      <w:r w:rsidRPr="00817F58">
        <w:rPr>
          <w:rFonts w:ascii="Times New Roman" w:hAnsi="Times New Roman" w:cs="Times New Roman"/>
          <w:sz w:val="24"/>
          <w:szCs w:val="24"/>
          <w:lang w:val="ru-RU"/>
        </w:rPr>
        <w:t>number</w:t>
      </w:r>
      <w:proofErr w:type="spellEnd"/>
      <w:r w:rsidRPr="00817F58">
        <w:rPr>
          <w:rFonts w:ascii="Times New Roman" w:hAnsi="Times New Roman" w:cs="Times New Roman"/>
          <w:sz w:val="24"/>
          <w:szCs w:val="24"/>
          <w:lang w:val="ru-RU"/>
        </w:rPr>
        <w:t>, производителя, наличие, цену, срок, источник, поставщика, склад, аналог, порядок сортировки и иные элементы выдачи.</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База данных - совокупность материалов, подборок, связей, нормализованных и обработанных сведений, систематизированных таким образом, чтобы они могли быть найдены и обработаны с использованием Сайта.</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Автоматизированный доступ - доступ к Сайту или его данным с использованием программных средств полностью или частично без обычного ручного взаимодействия человека с интерфейсом.</w:t>
      </w:r>
    </w:p>
    <w:p w:rsidR="00E87987" w:rsidRPr="00817F58" w:rsidRDefault="00E87987" w:rsidP="00817F58">
      <w:pPr>
        <w:spacing w:after="0" w:line="240" w:lineRule="auto"/>
        <w:rPr>
          <w:rFonts w:ascii="Times New Roman" w:hAnsi="Times New Roman" w:cs="Times New Roman"/>
          <w:sz w:val="24"/>
          <w:szCs w:val="24"/>
          <w:lang w:val="ru-RU"/>
        </w:rPr>
      </w:pPr>
      <w:proofErr w:type="spellStart"/>
      <w:r w:rsidRPr="00817F58">
        <w:rPr>
          <w:rFonts w:ascii="Times New Roman" w:hAnsi="Times New Roman" w:cs="Times New Roman"/>
          <w:sz w:val="24"/>
          <w:szCs w:val="24"/>
          <w:lang w:val="ru-RU"/>
        </w:rPr>
        <w:t>Парсинг</w:t>
      </w:r>
      <w:proofErr w:type="spellEnd"/>
      <w:r w:rsidRPr="00817F58">
        <w:rPr>
          <w:rFonts w:ascii="Times New Roman" w:hAnsi="Times New Roman" w:cs="Times New Roman"/>
          <w:sz w:val="24"/>
          <w:szCs w:val="24"/>
          <w:lang w:val="ru-RU"/>
        </w:rPr>
        <w:t xml:space="preserve"> - автоматизированный, </w:t>
      </w:r>
      <w:proofErr w:type="spellStart"/>
      <w:r w:rsidRPr="00817F58">
        <w:rPr>
          <w:rFonts w:ascii="Times New Roman" w:hAnsi="Times New Roman" w:cs="Times New Roman"/>
          <w:sz w:val="24"/>
          <w:szCs w:val="24"/>
          <w:lang w:val="ru-RU"/>
        </w:rPr>
        <w:t>полуавтоматизированный</w:t>
      </w:r>
      <w:proofErr w:type="spellEnd"/>
      <w:r w:rsidRPr="00817F58">
        <w:rPr>
          <w:rFonts w:ascii="Times New Roman" w:hAnsi="Times New Roman" w:cs="Times New Roman"/>
          <w:sz w:val="24"/>
          <w:szCs w:val="24"/>
          <w:lang w:val="ru-RU"/>
        </w:rPr>
        <w:t xml:space="preserve"> либо систематический массовый сбор, извлечение, копирование, выгрузка, кеширование, агрегирование, воспроизведение, перенос или переработка данных Сайта и Результатов поиска.</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BOM-файл - файл или перечень электронных компонентов, загружаемый Пользователем для поиска, оценки или подготовки предложения.</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Технические ограничения - </w:t>
      </w:r>
      <w:proofErr w:type="spellStart"/>
      <w:r w:rsidRPr="00817F58">
        <w:rPr>
          <w:rFonts w:ascii="Times New Roman" w:hAnsi="Times New Roman" w:cs="Times New Roman"/>
          <w:sz w:val="24"/>
          <w:szCs w:val="24"/>
          <w:lang w:val="ru-RU"/>
        </w:rPr>
        <w:t>captcha</w:t>
      </w:r>
      <w:proofErr w:type="spellEnd"/>
      <w:r w:rsidRPr="00817F58">
        <w:rPr>
          <w:rFonts w:ascii="Times New Roman" w:hAnsi="Times New Roman" w:cs="Times New Roman"/>
          <w:sz w:val="24"/>
          <w:szCs w:val="24"/>
          <w:lang w:val="ru-RU"/>
        </w:rPr>
        <w:t xml:space="preserve">, </w:t>
      </w:r>
      <w:proofErr w:type="spellStart"/>
      <w:r w:rsidRPr="00817F58">
        <w:rPr>
          <w:rFonts w:ascii="Times New Roman" w:hAnsi="Times New Roman" w:cs="Times New Roman"/>
          <w:sz w:val="24"/>
          <w:szCs w:val="24"/>
          <w:lang w:val="ru-RU"/>
        </w:rPr>
        <w:t>rate</w:t>
      </w:r>
      <w:proofErr w:type="spellEnd"/>
      <w:r w:rsidRPr="00817F58">
        <w:rPr>
          <w:rFonts w:ascii="Times New Roman" w:hAnsi="Times New Roman" w:cs="Times New Roman"/>
          <w:sz w:val="24"/>
          <w:szCs w:val="24"/>
          <w:lang w:val="ru-RU"/>
        </w:rPr>
        <w:t xml:space="preserve"> </w:t>
      </w:r>
      <w:proofErr w:type="spellStart"/>
      <w:r w:rsidRPr="00817F58">
        <w:rPr>
          <w:rFonts w:ascii="Times New Roman" w:hAnsi="Times New Roman" w:cs="Times New Roman"/>
          <w:sz w:val="24"/>
          <w:szCs w:val="24"/>
          <w:lang w:val="ru-RU"/>
        </w:rPr>
        <w:t>limit</w:t>
      </w:r>
      <w:proofErr w:type="spellEnd"/>
      <w:r w:rsidRPr="00817F58">
        <w:rPr>
          <w:rFonts w:ascii="Times New Roman" w:hAnsi="Times New Roman" w:cs="Times New Roman"/>
          <w:sz w:val="24"/>
          <w:szCs w:val="24"/>
          <w:lang w:val="ru-RU"/>
        </w:rPr>
        <w:t xml:space="preserve">, WAF, </w:t>
      </w:r>
      <w:proofErr w:type="spellStart"/>
      <w:r w:rsidRPr="00817F58">
        <w:rPr>
          <w:rFonts w:ascii="Times New Roman" w:hAnsi="Times New Roman" w:cs="Times New Roman"/>
          <w:sz w:val="24"/>
          <w:szCs w:val="24"/>
          <w:lang w:val="ru-RU"/>
        </w:rPr>
        <w:t>антибот</w:t>
      </w:r>
      <w:proofErr w:type="spellEnd"/>
      <w:r w:rsidRPr="00817F58">
        <w:rPr>
          <w:rFonts w:ascii="Times New Roman" w:hAnsi="Times New Roman" w:cs="Times New Roman"/>
          <w:sz w:val="24"/>
          <w:szCs w:val="24"/>
          <w:lang w:val="ru-RU"/>
        </w:rPr>
        <w:t>-фильтры, блокировки, технические метки и иные меры защиты Сайта.</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Повторное использование </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lang w:val="ru-RU"/>
        </w:rPr>
        <w:t>любое предоставление, демонстрация, публикация, распространение, передача, продажа, интеграция или иное доведение до третьих лиц материалов Базы данных или Результатов поиска полностью либо частично, в первонач</w:t>
      </w:r>
      <w:r w:rsidRPr="00817F58">
        <w:rPr>
          <w:rFonts w:ascii="Times New Roman" w:hAnsi="Times New Roman" w:cs="Times New Roman"/>
          <w:sz w:val="24"/>
          <w:szCs w:val="24"/>
          <w:lang w:val="ru-RU"/>
        </w:rPr>
        <w:t>альном или переработанном виде.</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Сторонний ресурс </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lang w:val="ru-RU"/>
        </w:rPr>
        <w:t xml:space="preserve">любой сайт, домен, </w:t>
      </w:r>
      <w:proofErr w:type="spellStart"/>
      <w:r w:rsidRPr="00817F58">
        <w:rPr>
          <w:rFonts w:ascii="Times New Roman" w:hAnsi="Times New Roman" w:cs="Times New Roman"/>
          <w:sz w:val="24"/>
          <w:szCs w:val="24"/>
          <w:lang w:val="ru-RU"/>
        </w:rPr>
        <w:t>поддомен</w:t>
      </w:r>
      <w:proofErr w:type="spellEnd"/>
      <w:r w:rsidRPr="00817F58">
        <w:rPr>
          <w:rFonts w:ascii="Times New Roman" w:hAnsi="Times New Roman" w:cs="Times New Roman"/>
          <w:sz w:val="24"/>
          <w:szCs w:val="24"/>
          <w:lang w:val="ru-RU"/>
        </w:rPr>
        <w:t xml:space="preserve">, приложение, программный продукт, информационная система, CRM, бот, </w:t>
      </w:r>
      <w:proofErr w:type="spellStart"/>
      <w:r w:rsidRPr="00817F58">
        <w:rPr>
          <w:rFonts w:ascii="Times New Roman" w:hAnsi="Times New Roman" w:cs="Times New Roman"/>
          <w:sz w:val="24"/>
          <w:szCs w:val="24"/>
          <w:lang w:val="ru-RU"/>
        </w:rPr>
        <w:t>маркетплейс</w:t>
      </w:r>
      <w:proofErr w:type="spellEnd"/>
      <w:r w:rsidRPr="00817F58">
        <w:rPr>
          <w:rFonts w:ascii="Times New Roman" w:hAnsi="Times New Roman" w:cs="Times New Roman"/>
          <w:sz w:val="24"/>
          <w:szCs w:val="24"/>
          <w:lang w:val="ru-RU"/>
        </w:rPr>
        <w:t xml:space="preserve">, </w:t>
      </w:r>
      <w:proofErr w:type="spellStart"/>
      <w:r w:rsidRPr="00817F58">
        <w:rPr>
          <w:rFonts w:ascii="Times New Roman" w:hAnsi="Times New Roman" w:cs="Times New Roman"/>
          <w:sz w:val="24"/>
          <w:szCs w:val="24"/>
          <w:lang w:val="ru-RU"/>
        </w:rPr>
        <w:t>агрегатор</w:t>
      </w:r>
      <w:proofErr w:type="spellEnd"/>
      <w:r w:rsidRPr="00817F58">
        <w:rPr>
          <w:rFonts w:ascii="Times New Roman" w:hAnsi="Times New Roman" w:cs="Times New Roman"/>
          <w:sz w:val="24"/>
          <w:szCs w:val="24"/>
          <w:lang w:val="ru-RU"/>
        </w:rPr>
        <w:t>, каталог, витрина, база данных, API или иной сервис, н</w:t>
      </w:r>
      <w:r w:rsidRPr="00817F58">
        <w:rPr>
          <w:rFonts w:ascii="Times New Roman" w:hAnsi="Times New Roman" w:cs="Times New Roman"/>
          <w:sz w:val="24"/>
          <w:szCs w:val="24"/>
          <w:lang w:val="ru-RU"/>
        </w:rPr>
        <w:t>е принадлежащий Администратору.</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Коммерческое использование </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lang w:val="ru-RU"/>
        </w:rPr>
        <w:t>использование Сайта, Базы данных или Результатов поиска при осуществлении предпринимательской либо профессиональной деятельности, для обслуживания третьих лиц, привлечения клиентов, формирования предложений, продвижения товаров или услуг, получения дохода, снижения собственных расходов либо создания</w:t>
      </w:r>
      <w:r w:rsidRPr="00817F58">
        <w:rPr>
          <w:rFonts w:ascii="Times New Roman" w:hAnsi="Times New Roman" w:cs="Times New Roman"/>
          <w:sz w:val="24"/>
          <w:szCs w:val="24"/>
          <w:lang w:val="ru-RU"/>
        </w:rPr>
        <w:t xml:space="preserve"> конкурентного преимущества.</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Обход ограничений </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lang w:val="ru-RU"/>
        </w:rPr>
        <w:t xml:space="preserve">изменение или сокрытие IP-адреса, </w:t>
      </w:r>
      <w:proofErr w:type="spellStart"/>
      <w:r w:rsidRPr="00817F58">
        <w:rPr>
          <w:rFonts w:ascii="Times New Roman" w:hAnsi="Times New Roman" w:cs="Times New Roman"/>
          <w:sz w:val="24"/>
          <w:szCs w:val="24"/>
          <w:lang w:val="ru-RU"/>
        </w:rPr>
        <w:t>user-agent</w:t>
      </w:r>
      <w:proofErr w:type="spellEnd"/>
      <w:r w:rsidRPr="00817F58">
        <w:rPr>
          <w:rFonts w:ascii="Times New Roman" w:hAnsi="Times New Roman" w:cs="Times New Roman"/>
          <w:sz w:val="24"/>
          <w:szCs w:val="24"/>
          <w:lang w:val="ru-RU"/>
        </w:rPr>
        <w:t xml:space="preserve">, </w:t>
      </w:r>
      <w:proofErr w:type="spellStart"/>
      <w:r w:rsidRPr="00817F58">
        <w:rPr>
          <w:rFonts w:ascii="Times New Roman" w:hAnsi="Times New Roman" w:cs="Times New Roman"/>
          <w:sz w:val="24"/>
          <w:szCs w:val="24"/>
          <w:lang w:val="ru-RU"/>
        </w:rPr>
        <w:t>cookies</w:t>
      </w:r>
      <w:proofErr w:type="spellEnd"/>
      <w:r w:rsidRPr="00817F58">
        <w:rPr>
          <w:rFonts w:ascii="Times New Roman" w:hAnsi="Times New Roman" w:cs="Times New Roman"/>
          <w:sz w:val="24"/>
          <w:szCs w:val="24"/>
          <w:lang w:val="ru-RU"/>
        </w:rPr>
        <w:t xml:space="preserve">, устройства, </w:t>
      </w:r>
      <w:proofErr w:type="spellStart"/>
      <w:r w:rsidRPr="00817F58">
        <w:rPr>
          <w:rFonts w:ascii="Times New Roman" w:hAnsi="Times New Roman" w:cs="Times New Roman"/>
          <w:sz w:val="24"/>
          <w:szCs w:val="24"/>
          <w:lang w:val="ru-RU"/>
        </w:rPr>
        <w:t>fingerprint</w:t>
      </w:r>
      <w:proofErr w:type="spellEnd"/>
      <w:r w:rsidRPr="00817F58">
        <w:rPr>
          <w:rFonts w:ascii="Times New Roman" w:hAnsi="Times New Roman" w:cs="Times New Roman"/>
          <w:sz w:val="24"/>
          <w:szCs w:val="24"/>
          <w:lang w:val="ru-RU"/>
        </w:rPr>
        <w:t>, сессии, учетной записи, домена или иных идентификаторов, распределение запросов между несколькими адресами и устройствами, использование VPN, proxy, дата-центров, сторонних аккаунтов или иных способов для продолжения доступа вопреки установленн</w:t>
      </w:r>
      <w:r>
        <w:rPr>
          <w:rFonts w:ascii="Times New Roman" w:hAnsi="Times New Roman" w:cs="Times New Roman"/>
          <w:sz w:val="24"/>
          <w:szCs w:val="24"/>
          <w:lang w:val="ru-RU"/>
        </w:rPr>
        <w:t>ым ограничениям или блокировке.</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Индивидуальный запрет </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lang w:val="ru-RU"/>
        </w:rPr>
        <w:t xml:space="preserve">направленное Администратором конкретному Пользователю или организации требование прекратить доступ к Сайту, </w:t>
      </w:r>
      <w:proofErr w:type="spellStart"/>
      <w:r w:rsidRPr="00817F58">
        <w:rPr>
          <w:rFonts w:ascii="Times New Roman" w:hAnsi="Times New Roman" w:cs="Times New Roman"/>
          <w:sz w:val="24"/>
          <w:szCs w:val="24"/>
          <w:lang w:val="ru-RU"/>
        </w:rPr>
        <w:t>Парсинг</w:t>
      </w:r>
      <w:proofErr w:type="spellEnd"/>
      <w:r w:rsidRPr="00817F58">
        <w:rPr>
          <w:rFonts w:ascii="Times New Roman" w:hAnsi="Times New Roman" w:cs="Times New Roman"/>
          <w:sz w:val="24"/>
          <w:szCs w:val="24"/>
          <w:lang w:val="ru-RU"/>
        </w:rPr>
        <w:t xml:space="preserve">, извлечение, хранение, обработку, передачу </w:t>
      </w:r>
      <w:r w:rsidRPr="00817F58">
        <w:rPr>
          <w:rFonts w:ascii="Times New Roman" w:hAnsi="Times New Roman" w:cs="Times New Roman"/>
          <w:sz w:val="24"/>
          <w:szCs w:val="24"/>
          <w:lang w:val="ru-RU"/>
        </w:rPr>
        <w:t>или использование данных Сайта.</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Разрешенный поисковый робот </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lang w:val="ru-RU"/>
        </w:rPr>
        <w:t>идентифицируемый робот общедоступной поисковой системы, которому Администратор разрешил индексировать отдельные общедоступные информационные страницы Сайта в соответствии с robots.txt, техническими настройками Сайта и настоящим Соглашением.</w:t>
      </w:r>
    </w:p>
    <w:p w:rsid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Контрольный идентификатор </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lang w:val="ru-RU"/>
        </w:rPr>
        <w:t xml:space="preserve">индивидуальная служебная метка, идентификатор ответа, последовательность сортировки, технический параметр или иной элемент, включаемый </w:t>
      </w:r>
      <w:r w:rsidRPr="00817F58">
        <w:rPr>
          <w:rFonts w:ascii="Times New Roman" w:hAnsi="Times New Roman" w:cs="Times New Roman"/>
          <w:sz w:val="24"/>
          <w:szCs w:val="24"/>
          <w:lang w:val="ru-RU"/>
        </w:rPr>
        <w:lastRenderedPageBreak/>
        <w:t>Администратором в выдачу или журналы для установления источника получения и последующего использования данных без изменения существенных характеристик предлагаемых товаров.</w:t>
      </w:r>
    </w:p>
    <w:p w:rsidR="00817F58" w:rsidRPr="00817F58" w:rsidRDefault="00817F58" w:rsidP="00817F58">
      <w:pPr>
        <w:spacing w:after="0" w:line="240" w:lineRule="auto"/>
        <w:jc w:val="center"/>
        <w:rPr>
          <w:rFonts w:ascii="Times New Roman" w:hAnsi="Times New Roman" w:cs="Times New Roman"/>
          <w:b/>
          <w:sz w:val="24"/>
          <w:szCs w:val="24"/>
          <w:lang w:val="ru-RU"/>
        </w:rPr>
      </w:pPr>
    </w:p>
    <w:p w:rsidR="00E87987" w:rsidRPr="00817F58"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Правовой статус Сайта и объектов прав</w:t>
      </w:r>
    </w:p>
    <w:p w:rsidR="00817F58" w:rsidRPr="00817F58" w:rsidRDefault="00817F58" w:rsidP="00817F58">
      <w:pPr>
        <w:pStyle w:val="ac"/>
        <w:rPr>
          <w:lang w:val="ru-RU"/>
        </w:rPr>
      </w:pP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3.1. ООО «СНАБИНТЕР» принадлежат исключительные и иные предусмотренные законом права на программный код Сайта, программные модули, интерфейс, дизайн, оригинальные тексты, архитектуру Сервиса, структуру и организацию Базы данных, алгоритмы поиска, нормализации, сопоставления, объединения, фильтрации, ранжирования и отображения данных, а также </w:t>
      </w:r>
      <w:r w:rsidRPr="00817F58">
        <w:rPr>
          <w:rFonts w:ascii="Times New Roman" w:hAnsi="Times New Roman" w:cs="Times New Roman"/>
          <w:sz w:val="24"/>
          <w:szCs w:val="24"/>
          <w:lang w:val="ru-RU"/>
        </w:rPr>
        <w:t>права изготовителя Базы данных.</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3.2. База данных microfind.pro создана и постоянно обновляется за счет существенных организационных, технических, трудовых и финансовых затрат Администратора, включая расходы на разработку программного обеспечения, подключение и сопровождение источников, серверную инфраструктуру, обработку, очистку, актуализацию, нормализацию, с</w:t>
      </w:r>
      <w:r w:rsidRPr="00817F58">
        <w:rPr>
          <w:rFonts w:ascii="Times New Roman" w:hAnsi="Times New Roman" w:cs="Times New Roman"/>
          <w:sz w:val="24"/>
          <w:szCs w:val="24"/>
          <w:lang w:val="ru-RU"/>
        </w:rPr>
        <w:t>опоставление и проверку данных.</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3.3. Права на исходные товарные знаки, наименования изготовителей и отдельные материалы, полученные из сторонних источников, сохраняются за их правообладателями. При этом доступность отдельных фактических сведений в других источниках не предоставляет Пользователю права извлекать их через Сервис, копировать структуру и результаты обработки microfind.pro, повторно использовать Базу данных или создавать на ее основе</w:t>
      </w:r>
      <w:r w:rsidRPr="00817F58">
        <w:rPr>
          <w:rFonts w:ascii="Times New Roman" w:hAnsi="Times New Roman" w:cs="Times New Roman"/>
          <w:sz w:val="24"/>
          <w:szCs w:val="24"/>
          <w:lang w:val="ru-RU"/>
        </w:rPr>
        <w:t xml:space="preserve"> собственный сервис.</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Защите подлежат в том числе совокупность, структура, подбор, нормализация, взаимосвязь, актуализация и порядок отображения данных, а также систематическое извлечение отдельных частей, в результате которого воспроизводится или заменяется функциональность Сервиса.</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3.4. Пользователю предоставляется ограниченное, неисключительное, непередаваемое и отзывное право использовать интерфейс Сайта только в пределах разрешенного использования, предусмотренного разделом 4 Соглашения.</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3.5. Все права, прямо не предоставленные Пользователю, сохраняются за Администратором и соответствующими третьими лицами.</w:t>
      </w:r>
    </w:p>
    <w:p w:rsid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3.6. Систематическое извлечение даже незначительных по объему частей Базы данных запрещается, если совокупность таких действий приводит к воспроизведению существенной части Базы данных, причиняет вред ее нормальному использованию, заменяет обращение пользователей к Сервису либо необоснованно ущемляет интересы Администратора.</w:t>
      </w:r>
    </w:p>
    <w:p w:rsidR="00817F58" w:rsidRPr="00817F58" w:rsidRDefault="00817F58" w:rsidP="00817F58">
      <w:pPr>
        <w:spacing w:after="0" w:line="240" w:lineRule="auto"/>
        <w:rPr>
          <w:rFonts w:ascii="Times New Roman" w:hAnsi="Times New Roman" w:cs="Times New Roman"/>
          <w:sz w:val="24"/>
          <w:szCs w:val="24"/>
          <w:lang w:val="ru-RU"/>
        </w:rPr>
      </w:pPr>
    </w:p>
    <w:p w:rsidR="00E87987"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Разрешенное использование</w:t>
      </w:r>
    </w:p>
    <w:p w:rsidR="00817F58" w:rsidRPr="00817F58" w:rsidRDefault="00817F58" w:rsidP="00817F58">
      <w:pPr>
        <w:pStyle w:val="ac"/>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4.1. Пользователь вправе осуществлять обычный ручной поиск электронных компонентов непосредственно через интерфейс Сайта для собственных закупочных, аналитических и информационных целей.</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4.2. Пользователь вправе сохранять ограниченное количество отдельных результатов для внутренней работы, подготовки запроса Администратору или принятия решения о закупке при условии, что такие действия не носят систематического характера, не заменяют доступ к Сервису и не используются для наполнения стороннего ресурса.</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4.3. Любая интеграция, регулярная выгрузка, предоставление доступа клиентам, использование в составе другого сервиса или получение данных через </w:t>
      </w:r>
      <w:r w:rsidRPr="00817F58">
        <w:rPr>
          <w:rFonts w:ascii="Times New Roman" w:hAnsi="Times New Roman" w:cs="Times New Roman"/>
          <w:sz w:val="24"/>
          <w:szCs w:val="24"/>
        </w:rPr>
        <w:t>API</w:t>
      </w:r>
      <w:r w:rsidRPr="00817F58">
        <w:rPr>
          <w:rFonts w:ascii="Times New Roman" w:hAnsi="Times New Roman" w:cs="Times New Roman"/>
          <w:sz w:val="24"/>
          <w:szCs w:val="24"/>
          <w:lang w:val="ru-RU"/>
        </w:rPr>
        <w:t xml:space="preserve"> допускаются только на основании отдельного письменного договора, </w:t>
      </w:r>
      <w:r w:rsidRPr="00817F58">
        <w:rPr>
          <w:rFonts w:ascii="Times New Roman" w:hAnsi="Times New Roman" w:cs="Times New Roman"/>
          <w:sz w:val="24"/>
          <w:szCs w:val="24"/>
        </w:rPr>
        <w:t>API</w:t>
      </w:r>
      <w:r w:rsidRPr="00817F58">
        <w:rPr>
          <w:rFonts w:ascii="Times New Roman" w:hAnsi="Times New Roman" w:cs="Times New Roman"/>
          <w:sz w:val="24"/>
          <w:szCs w:val="24"/>
          <w:lang w:val="ru-RU"/>
        </w:rPr>
        <w:t>-ключа и согласованных лимитов.</w:t>
      </w:r>
    </w:p>
    <w:p w:rsidR="00817F58" w:rsidRPr="00817F58" w:rsidRDefault="00817F58" w:rsidP="00817F58">
      <w:pPr>
        <w:spacing w:after="0" w:line="240" w:lineRule="auto"/>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bCs/>
          <w:sz w:val="24"/>
          <w:szCs w:val="24"/>
          <w:lang w:val="ru-RU" w:eastAsia="ru-RU"/>
        </w:rPr>
        <w:t>4.4. Разрешенным поисковым роботам допускается индексирование общедоступных информационных страниц Сайта исключительно в целях отображения ссылок и кратких фрагментов в результатах работы соответствующей поисковой системы при одновременном соблюдении следующих условий:</w:t>
      </w:r>
    </w:p>
    <w:p w:rsidR="00817F58" w:rsidRPr="00817F58" w:rsidRDefault="00817F58" w:rsidP="00817F58">
      <w:pPr>
        <w:numPr>
          <w:ilvl w:val="0"/>
          <w:numId w:val="2"/>
        </w:numPr>
        <w:spacing w:after="0" w:line="240" w:lineRule="auto"/>
        <w:ind w:left="0" w:firstLine="0"/>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bCs/>
          <w:sz w:val="24"/>
          <w:szCs w:val="24"/>
          <w:lang w:val="ru-RU" w:eastAsia="ru-RU"/>
        </w:rPr>
        <w:lastRenderedPageBreak/>
        <w:t>робот однозначно идентифицирует себя;</w:t>
      </w:r>
      <w:r w:rsidRPr="00817F58">
        <w:rPr>
          <w:rFonts w:ascii="Times New Roman" w:eastAsia="Times New Roman" w:hAnsi="Times New Roman" w:cs="Times New Roman"/>
          <w:sz w:val="24"/>
          <w:szCs w:val="24"/>
          <w:lang w:val="ru-RU" w:eastAsia="ru-RU"/>
        </w:rPr>
        <w:t xml:space="preserve"> </w:t>
      </w:r>
    </w:p>
    <w:p w:rsidR="00817F58" w:rsidRPr="00817F58" w:rsidRDefault="00817F58" w:rsidP="00817F58">
      <w:pPr>
        <w:numPr>
          <w:ilvl w:val="0"/>
          <w:numId w:val="2"/>
        </w:numPr>
        <w:spacing w:after="0" w:line="240" w:lineRule="auto"/>
        <w:ind w:left="0" w:firstLine="0"/>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bCs/>
          <w:sz w:val="24"/>
          <w:szCs w:val="24"/>
          <w:lang w:val="ru-RU" w:eastAsia="ru-RU"/>
        </w:rPr>
        <w:t>соблюдаются инструкции robots.txt и технические ограничения Сайта;</w:t>
      </w:r>
      <w:r w:rsidRPr="00817F58">
        <w:rPr>
          <w:rFonts w:ascii="Times New Roman" w:eastAsia="Times New Roman" w:hAnsi="Times New Roman" w:cs="Times New Roman"/>
          <w:sz w:val="24"/>
          <w:szCs w:val="24"/>
          <w:lang w:val="ru-RU" w:eastAsia="ru-RU"/>
        </w:rPr>
        <w:t xml:space="preserve"> </w:t>
      </w:r>
    </w:p>
    <w:p w:rsidR="00817F58" w:rsidRPr="00817F58" w:rsidRDefault="00817F58" w:rsidP="00817F58">
      <w:pPr>
        <w:numPr>
          <w:ilvl w:val="0"/>
          <w:numId w:val="2"/>
        </w:numPr>
        <w:spacing w:after="0" w:line="240" w:lineRule="auto"/>
        <w:ind w:left="0" w:firstLine="0"/>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bCs/>
          <w:sz w:val="24"/>
          <w:szCs w:val="24"/>
          <w:lang w:val="ru-RU" w:eastAsia="ru-RU"/>
        </w:rPr>
        <w:t xml:space="preserve">не индексируются страницы Результатов поиска, личного кабинета, корзины, внутренние </w:t>
      </w:r>
      <w:proofErr w:type="spellStart"/>
      <w:r w:rsidRPr="00817F58">
        <w:rPr>
          <w:rFonts w:ascii="Times New Roman" w:eastAsia="Times New Roman" w:hAnsi="Times New Roman" w:cs="Times New Roman"/>
          <w:bCs/>
          <w:sz w:val="24"/>
          <w:szCs w:val="24"/>
          <w:lang w:val="ru-RU" w:eastAsia="ru-RU"/>
        </w:rPr>
        <w:t>endpoint</w:t>
      </w:r>
      <w:proofErr w:type="spellEnd"/>
      <w:r w:rsidRPr="00817F58">
        <w:rPr>
          <w:rFonts w:ascii="Times New Roman" w:eastAsia="Times New Roman" w:hAnsi="Times New Roman" w:cs="Times New Roman"/>
          <w:bCs/>
          <w:sz w:val="24"/>
          <w:szCs w:val="24"/>
          <w:lang w:val="ru-RU" w:eastAsia="ru-RU"/>
        </w:rPr>
        <w:t>, API, AJAX-, JSON- и иные технические запросы;</w:t>
      </w:r>
      <w:r w:rsidRPr="00817F58">
        <w:rPr>
          <w:rFonts w:ascii="Times New Roman" w:eastAsia="Times New Roman" w:hAnsi="Times New Roman" w:cs="Times New Roman"/>
          <w:sz w:val="24"/>
          <w:szCs w:val="24"/>
          <w:lang w:val="ru-RU" w:eastAsia="ru-RU"/>
        </w:rPr>
        <w:t xml:space="preserve"> </w:t>
      </w:r>
    </w:p>
    <w:p w:rsidR="00817F58" w:rsidRPr="00817F58" w:rsidRDefault="00817F58" w:rsidP="00817F58">
      <w:pPr>
        <w:numPr>
          <w:ilvl w:val="0"/>
          <w:numId w:val="2"/>
        </w:numPr>
        <w:spacing w:after="0" w:line="240" w:lineRule="auto"/>
        <w:ind w:left="0" w:firstLine="0"/>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bCs/>
          <w:sz w:val="24"/>
          <w:szCs w:val="24"/>
          <w:lang w:val="ru-RU" w:eastAsia="ru-RU"/>
        </w:rPr>
        <w:t xml:space="preserve">полученные материалы не используются для формирования самостоятельной базы данных электронных компонентов, </w:t>
      </w:r>
      <w:proofErr w:type="spellStart"/>
      <w:r w:rsidRPr="00817F58">
        <w:rPr>
          <w:rFonts w:ascii="Times New Roman" w:eastAsia="Times New Roman" w:hAnsi="Times New Roman" w:cs="Times New Roman"/>
          <w:bCs/>
          <w:sz w:val="24"/>
          <w:szCs w:val="24"/>
          <w:lang w:val="ru-RU" w:eastAsia="ru-RU"/>
        </w:rPr>
        <w:t>агрегатора</w:t>
      </w:r>
      <w:proofErr w:type="spellEnd"/>
      <w:r w:rsidRPr="00817F58">
        <w:rPr>
          <w:rFonts w:ascii="Times New Roman" w:eastAsia="Times New Roman" w:hAnsi="Times New Roman" w:cs="Times New Roman"/>
          <w:bCs/>
          <w:sz w:val="24"/>
          <w:szCs w:val="24"/>
          <w:lang w:val="ru-RU" w:eastAsia="ru-RU"/>
        </w:rPr>
        <w:t>, коммерческой витрины или иного конкурирующего сервиса;</w:t>
      </w:r>
      <w:r w:rsidRPr="00817F58">
        <w:rPr>
          <w:rFonts w:ascii="Times New Roman" w:eastAsia="Times New Roman" w:hAnsi="Times New Roman" w:cs="Times New Roman"/>
          <w:sz w:val="24"/>
          <w:szCs w:val="24"/>
          <w:lang w:val="ru-RU" w:eastAsia="ru-RU"/>
        </w:rPr>
        <w:t xml:space="preserve"> </w:t>
      </w:r>
    </w:p>
    <w:p w:rsidR="00817F58" w:rsidRPr="00817F58" w:rsidRDefault="00817F58" w:rsidP="00817F58">
      <w:pPr>
        <w:numPr>
          <w:ilvl w:val="0"/>
          <w:numId w:val="2"/>
        </w:numPr>
        <w:spacing w:after="0" w:line="240" w:lineRule="auto"/>
        <w:ind w:left="0" w:firstLine="0"/>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bCs/>
          <w:sz w:val="24"/>
          <w:szCs w:val="24"/>
          <w:lang w:val="ru-RU" w:eastAsia="ru-RU"/>
        </w:rPr>
        <w:t>не осуществляется обход ограничений и создание чрезмерной нагрузки на Сайт.</w:t>
      </w:r>
      <w:r w:rsidRPr="00817F58">
        <w:rPr>
          <w:rFonts w:ascii="Times New Roman" w:eastAsia="Times New Roman" w:hAnsi="Times New Roman" w:cs="Times New Roman"/>
          <w:sz w:val="24"/>
          <w:szCs w:val="24"/>
          <w:lang w:val="ru-RU" w:eastAsia="ru-RU"/>
        </w:rPr>
        <w:t xml:space="preserve"> </w:t>
      </w:r>
    </w:p>
    <w:p w:rsidR="00817F58" w:rsidRDefault="00817F58" w:rsidP="00817F58">
      <w:pPr>
        <w:spacing w:after="0" w:line="240" w:lineRule="auto"/>
        <w:rPr>
          <w:rFonts w:ascii="Times New Roman" w:eastAsia="Times New Roman" w:hAnsi="Times New Roman" w:cs="Times New Roman"/>
          <w:bCs/>
          <w:sz w:val="24"/>
          <w:szCs w:val="24"/>
          <w:lang w:val="ru-RU" w:eastAsia="ru-RU"/>
        </w:rPr>
      </w:pPr>
      <w:r w:rsidRPr="00817F58">
        <w:rPr>
          <w:rFonts w:ascii="Times New Roman" w:eastAsia="Times New Roman" w:hAnsi="Times New Roman" w:cs="Times New Roman"/>
          <w:bCs/>
          <w:sz w:val="24"/>
          <w:szCs w:val="24"/>
          <w:lang w:val="ru-RU" w:eastAsia="ru-RU"/>
        </w:rPr>
        <w:t xml:space="preserve">Настоящее разрешение не распространяется на коммерческие </w:t>
      </w:r>
      <w:proofErr w:type="spellStart"/>
      <w:r w:rsidRPr="00817F58">
        <w:rPr>
          <w:rFonts w:ascii="Times New Roman" w:eastAsia="Times New Roman" w:hAnsi="Times New Roman" w:cs="Times New Roman"/>
          <w:bCs/>
          <w:sz w:val="24"/>
          <w:szCs w:val="24"/>
          <w:lang w:val="ru-RU" w:eastAsia="ru-RU"/>
        </w:rPr>
        <w:t>парсеры</w:t>
      </w:r>
      <w:proofErr w:type="spellEnd"/>
      <w:r w:rsidRPr="00817F58">
        <w:rPr>
          <w:rFonts w:ascii="Times New Roman" w:eastAsia="Times New Roman" w:hAnsi="Times New Roman" w:cs="Times New Roman"/>
          <w:bCs/>
          <w:sz w:val="24"/>
          <w:szCs w:val="24"/>
          <w:lang w:val="ru-RU" w:eastAsia="ru-RU"/>
        </w:rPr>
        <w:t xml:space="preserve">, сервисы мониторинга цен, </w:t>
      </w:r>
      <w:proofErr w:type="spellStart"/>
      <w:r w:rsidRPr="00817F58">
        <w:rPr>
          <w:rFonts w:ascii="Times New Roman" w:eastAsia="Times New Roman" w:hAnsi="Times New Roman" w:cs="Times New Roman"/>
          <w:bCs/>
          <w:sz w:val="24"/>
          <w:szCs w:val="24"/>
          <w:lang w:val="ru-RU" w:eastAsia="ru-RU"/>
        </w:rPr>
        <w:t>агрегаторы</w:t>
      </w:r>
      <w:proofErr w:type="spellEnd"/>
      <w:r w:rsidRPr="00817F58">
        <w:rPr>
          <w:rFonts w:ascii="Times New Roman" w:eastAsia="Times New Roman" w:hAnsi="Times New Roman" w:cs="Times New Roman"/>
          <w:bCs/>
          <w:sz w:val="24"/>
          <w:szCs w:val="24"/>
          <w:lang w:val="ru-RU" w:eastAsia="ru-RU"/>
        </w:rPr>
        <w:t>, поставщиков электронных компонентов и иные организации, использующие данные в собственной предпринимательской деятельности.</w:t>
      </w:r>
    </w:p>
    <w:p w:rsidR="00817F58" w:rsidRPr="00817F58" w:rsidRDefault="00817F58" w:rsidP="00817F58">
      <w:pPr>
        <w:spacing w:after="0" w:line="240" w:lineRule="auto"/>
        <w:rPr>
          <w:rFonts w:ascii="Times New Roman" w:eastAsia="Times New Roman" w:hAnsi="Times New Roman" w:cs="Times New Roman"/>
          <w:sz w:val="24"/>
          <w:szCs w:val="24"/>
          <w:lang w:val="ru-RU" w:eastAsia="ru-RU"/>
        </w:rPr>
      </w:pPr>
    </w:p>
    <w:p w:rsidR="00E87987"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 xml:space="preserve">Запрет </w:t>
      </w:r>
      <w:proofErr w:type="spellStart"/>
      <w:r w:rsidRPr="00817F58">
        <w:rPr>
          <w:rFonts w:ascii="Times New Roman" w:hAnsi="Times New Roman" w:cs="Times New Roman"/>
          <w:color w:val="auto"/>
          <w:sz w:val="24"/>
          <w:szCs w:val="24"/>
          <w:lang w:val="ru-RU"/>
        </w:rPr>
        <w:t>парсинга</w:t>
      </w:r>
      <w:proofErr w:type="spellEnd"/>
      <w:r w:rsidRPr="00817F58">
        <w:rPr>
          <w:rFonts w:ascii="Times New Roman" w:hAnsi="Times New Roman" w:cs="Times New Roman"/>
          <w:color w:val="auto"/>
          <w:sz w:val="24"/>
          <w:szCs w:val="24"/>
          <w:lang w:val="ru-RU"/>
        </w:rPr>
        <w:t xml:space="preserve"> и иного несанкционированного использования</w:t>
      </w:r>
    </w:p>
    <w:p w:rsidR="00817F58" w:rsidRPr="00817F58" w:rsidRDefault="00817F58" w:rsidP="00817F58">
      <w:pPr>
        <w:pStyle w:val="ac"/>
        <w:rPr>
          <w:lang w:val="ru-RU"/>
        </w:rPr>
      </w:pPr>
    </w:p>
    <w:p w:rsidR="00817F58" w:rsidRPr="00817F58" w:rsidRDefault="00817F58" w:rsidP="00817F58">
      <w:pPr>
        <w:pStyle w:val="aa"/>
        <w:spacing w:before="0" w:beforeAutospacing="0" w:after="0" w:afterAutospacing="0"/>
        <w:jc w:val="both"/>
      </w:pPr>
      <w:r w:rsidRPr="00817F58">
        <w:rPr>
          <w:rStyle w:val="ab"/>
          <w:b w:val="0"/>
        </w:rPr>
        <w:t>5.1. Без предварительного письменного согласия ООО «СНАБИНТЕР» Пользователю запрещается прямо или косвенно, самостоятельно либо через третьих лиц:</w:t>
      </w:r>
    </w:p>
    <w:p w:rsidR="00817F58" w:rsidRPr="00817F58" w:rsidRDefault="00817F58" w:rsidP="00817F58">
      <w:pPr>
        <w:pStyle w:val="aa"/>
        <w:spacing w:before="0" w:beforeAutospacing="0" w:after="0" w:afterAutospacing="0"/>
        <w:jc w:val="both"/>
      </w:pPr>
      <w:r w:rsidRPr="00817F58">
        <w:rPr>
          <w:rStyle w:val="ab"/>
          <w:b w:val="0"/>
        </w:rPr>
        <w:t>5.1.1.</w:t>
      </w:r>
      <w:r w:rsidRPr="00817F58">
        <w:t xml:space="preserve"> Осуществлять </w:t>
      </w:r>
      <w:proofErr w:type="spellStart"/>
      <w:r w:rsidRPr="00817F58">
        <w:t>Парсинг</w:t>
      </w:r>
      <w:proofErr w:type="spellEnd"/>
      <w:r w:rsidRPr="00817F58">
        <w:t xml:space="preserve">, Автоматизированный доступ, </w:t>
      </w:r>
      <w:proofErr w:type="spellStart"/>
      <w:r w:rsidRPr="00817F58">
        <w:t>краулинг</w:t>
      </w:r>
      <w:proofErr w:type="spellEnd"/>
      <w:r w:rsidRPr="00817F58">
        <w:t xml:space="preserve">, </w:t>
      </w:r>
      <w:proofErr w:type="spellStart"/>
      <w:r w:rsidRPr="00817F58">
        <w:t>скрейпинг</w:t>
      </w:r>
      <w:proofErr w:type="spellEnd"/>
      <w:r w:rsidRPr="00817F58">
        <w:t>, массовое или систематическое извлечение Сайта, Базы данных или Результатов поиска.</w:t>
      </w:r>
    </w:p>
    <w:p w:rsidR="00817F58" w:rsidRPr="00817F58" w:rsidRDefault="00817F58" w:rsidP="00817F58">
      <w:pPr>
        <w:pStyle w:val="aa"/>
        <w:spacing w:before="0" w:beforeAutospacing="0" w:after="0" w:afterAutospacing="0"/>
        <w:jc w:val="both"/>
      </w:pPr>
      <w:r w:rsidRPr="00817F58">
        <w:rPr>
          <w:rStyle w:val="ab"/>
          <w:b w:val="0"/>
        </w:rPr>
        <w:t>5.1.2.</w:t>
      </w:r>
      <w:r w:rsidRPr="00817F58">
        <w:t xml:space="preserve"> Использовать программы, ботов, скрипты, </w:t>
      </w:r>
      <w:proofErr w:type="spellStart"/>
      <w:r w:rsidRPr="00817F58">
        <w:t>headless</w:t>
      </w:r>
      <w:proofErr w:type="spellEnd"/>
      <w:r w:rsidRPr="00817F58">
        <w:t>-браузеры, расширения, эмуляторы, средства автоматизации браузера, серверы, облачные сервисы или иное программное обеспечение для выполнения поисковых запросов либо получения данных.</w:t>
      </w:r>
    </w:p>
    <w:p w:rsidR="00817F58" w:rsidRPr="00817F58" w:rsidRDefault="00817F58" w:rsidP="00817F58">
      <w:pPr>
        <w:pStyle w:val="aa"/>
        <w:spacing w:before="0" w:beforeAutospacing="0" w:after="0" w:afterAutospacing="0"/>
        <w:jc w:val="both"/>
      </w:pPr>
      <w:r w:rsidRPr="00817F58">
        <w:rPr>
          <w:rStyle w:val="ab"/>
          <w:b w:val="0"/>
        </w:rPr>
        <w:t>5.1.3.</w:t>
      </w:r>
      <w:r w:rsidRPr="00817F58">
        <w:t xml:space="preserve"> Получать данные путем анализа HTML-кода, DOM-структуры, сетевого трафика браузера, JSON-, AJAX-, </w:t>
      </w:r>
      <w:proofErr w:type="spellStart"/>
      <w:r w:rsidRPr="00817F58">
        <w:t>GraphQL</w:t>
      </w:r>
      <w:proofErr w:type="spellEnd"/>
      <w:r w:rsidRPr="00817F58">
        <w:t xml:space="preserve">-, </w:t>
      </w:r>
      <w:proofErr w:type="spellStart"/>
      <w:r w:rsidRPr="00817F58">
        <w:t>WebSocket</w:t>
      </w:r>
      <w:proofErr w:type="spellEnd"/>
      <w:r w:rsidRPr="00817F58">
        <w:t xml:space="preserve">-, API-запросов, внутренних </w:t>
      </w:r>
      <w:proofErr w:type="spellStart"/>
      <w:r w:rsidRPr="00817F58">
        <w:t>endpoint</w:t>
      </w:r>
      <w:proofErr w:type="spellEnd"/>
      <w:r w:rsidRPr="00817F58">
        <w:t xml:space="preserve"> или иных технических механизмов работы Сайта.</w:t>
      </w:r>
    </w:p>
    <w:p w:rsidR="00817F58" w:rsidRPr="00817F58" w:rsidRDefault="00817F58" w:rsidP="00817F58">
      <w:pPr>
        <w:pStyle w:val="aa"/>
        <w:spacing w:before="0" w:beforeAutospacing="0" w:after="0" w:afterAutospacing="0"/>
        <w:jc w:val="both"/>
      </w:pPr>
      <w:r w:rsidRPr="00817F58">
        <w:rPr>
          <w:rStyle w:val="ab"/>
          <w:b w:val="0"/>
        </w:rPr>
        <w:t>5.1.4.</w:t>
      </w:r>
      <w:r w:rsidRPr="00817F58">
        <w:t xml:space="preserve"> Осуществлять систематическое извлечение отдельных, формально незначительных частей Базы данных, если такие действия в совокупности позволяют воспроизвести Базу данных, ее существенную часть, логику работы или функциональные возможности Сервиса.</w:t>
      </w:r>
    </w:p>
    <w:p w:rsidR="00817F58" w:rsidRPr="00817F58" w:rsidRDefault="00817F58" w:rsidP="00817F58">
      <w:pPr>
        <w:pStyle w:val="aa"/>
        <w:spacing w:before="0" w:beforeAutospacing="0" w:after="0" w:afterAutospacing="0"/>
        <w:jc w:val="both"/>
      </w:pPr>
      <w:r w:rsidRPr="00817F58">
        <w:rPr>
          <w:rStyle w:val="ab"/>
          <w:b w:val="0"/>
        </w:rPr>
        <w:t>5.1.5.</w:t>
      </w:r>
      <w:r w:rsidRPr="00817F58">
        <w:t xml:space="preserve"> Копировать, сохранять, выгружать, кешировать, агрегировать, </w:t>
      </w:r>
      <w:proofErr w:type="spellStart"/>
      <w:r w:rsidRPr="00817F58">
        <w:t>нормализовывать</w:t>
      </w:r>
      <w:proofErr w:type="spellEnd"/>
      <w:r w:rsidRPr="00817F58">
        <w:t>, объединять, перерабатывать, переводить, сортировать, ранжировать или иным образом обрабатывать Результаты поиска для их последующего Коммерческого использования.</w:t>
      </w:r>
    </w:p>
    <w:p w:rsidR="00817F58" w:rsidRPr="00817F58" w:rsidRDefault="00817F58" w:rsidP="00817F58">
      <w:pPr>
        <w:pStyle w:val="aa"/>
        <w:spacing w:before="0" w:beforeAutospacing="0" w:after="0" w:afterAutospacing="0"/>
        <w:jc w:val="both"/>
      </w:pPr>
      <w:r w:rsidRPr="00817F58">
        <w:rPr>
          <w:rStyle w:val="ab"/>
          <w:b w:val="0"/>
        </w:rPr>
        <w:t>5.1.6.</w:t>
      </w:r>
      <w:r w:rsidRPr="00817F58">
        <w:t xml:space="preserve"> Размещать, демонстрировать или предоставлять Результаты поиска на Стороннем ресурсе, в том числе под собственным обозначением Пользователя, без указания microfind.pro, в измененном, сокращенном, дополненном, объединенном или переработанном виде.</w:t>
      </w:r>
    </w:p>
    <w:p w:rsidR="00817F58" w:rsidRPr="00817F58" w:rsidRDefault="00817F58" w:rsidP="00817F58">
      <w:pPr>
        <w:pStyle w:val="aa"/>
        <w:spacing w:before="0" w:beforeAutospacing="0" w:after="0" w:afterAutospacing="0"/>
        <w:jc w:val="both"/>
      </w:pPr>
      <w:r w:rsidRPr="00817F58">
        <w:rPr>
          <w:rStyle w:val="ab"/>
          <w:b w:val="0"/>
        </w:rPr>
        <w:t>5.1.7.</w:t>
      </w:r>
      <w:r w:rsidRPr="00817F58">
        <w:t xml:space="preserve"> Использовать Результаты поиска для автоматического формирования ответов клиентам Пользователя, коммерческих предложений, каталогов, ценовых сравнений, мониторинга рынка, </w:t>
      </w:r>
      <w:proofErr w:type="spellStart"/>
      <w:r w:rsidRPr="00817F58">
        <w:t>лидогенерации</w:t>
      </w:r>
      <w:proofErr w:type="spellEnd"/>
      <w:r w:rsidRPr="00817F58">
        <w:t>, витрин товаров, сервисов поиска, подбора или поставки электронных компонентов.</w:t>
      </w:r>
    </w:p>
    <w:p w:rsidR="00817F58" w:rsidRPr="00817F58" w:rsidRDefault="00817F58" w:rsidP="00817F58">
      <w:pPr>
        <w:pStyle w:val="aa"/>
        <w:spacing w:before="0" w:beforeAutospacing="0" w:after="0" w:afterAutospacing="0"/>
        <w:jc w:val="both"/>
      </w:pPr>
      <w:r w:rsidRPr="00817F58">
        <w:rPr>
          <w:rStyle w:val="ab"/>
          <w:b w:val="0"/>
        </w:rPr>
        <w:t>5.1.8.</w:t>
      </w:r>
      <w:r w:rsidRPr="00817F58">
        <w:t xml:space="preserve"> Встраивать страницы Сайта или Результаты поиска посредством </w:t>
      </w:r>
      <w:proofErr w:type="spellStart"/>
      <w:r w:rsidRPr="00817F58">
        <w:t>iframe</w:t>
      </w:r>
      <w:proofErr w:type="spellEnd"/>
      <w:r w:rsidRPr="00817F58">
        <w:t xml:space="preserve">, proxy, </w:t>
      </w:r>
      <w:proofErr w:type="spellStart"/>
      <w:r w:rsidRPr="00817F58">
        <w:t>reverse</w:t>
      </w:r>
      <w:proofErr w:type="spellEnd"/>
      <w:r w:rsidRPr="00817F58">
        <w:t xml:space="preserve"> proxy, перенаправления, </w:t>
      </w:r>
      <w:proofErr w:type="spellStart"/>
      <w:r w:rsidRPr="00817F58">
        <w:t>screen</w:t>
      </w:r>
      <w:proofErr w:type="spellEnd"/>
      <w:r w:rsidRPr="00817F58">
        <w:t xml:space="preserve"> </w:t>
      </w:r>
      <w:proofErr w:type="spellStart"/>
      <w:r w:rsidRPr="00817F58">
        <w:t>scraping</w:t>
      </w:r>
      <w:proofErr w:type="spellEnd"/>
      <w:r w:rsidRPr="00817F58">
        <w:t>, трансляции экрана, предоставления удаленного доступа либо иных технических способов.</w:t>
      </w:r>
    </w:p>
    <w:p w:rsidR="00817F58" w:rsidRPr="00817F58" w:rsidRDefault="00817F58" w:rsidP="00817F58">
      <w:pPr>
        <w:pStyle w:val="aa"/>
        <w:spacing w:before="0" w:beforeAutospacing="0" w:after="0" w:afterAutospacing="0"/>
        <w:jc w:val="both"/>
      </w:pPr>
      <w:r w:rsidRPr="00817F58">
        <w:rPr>
          <w:rStyle w:val="ab"/>
          <w:b w:val="0"/>
        </w:rPr>
        <w:t>5.1.9.</w:t>
      </w:r>
      <w:r w:rsidRPr="00817F58">
        <w:t xml:space="preserve"> Использовать Сайт и его данные для создания, наполнения, обучения, </w:t>
      </w:r>
      <w:proofErr w:type="spellStart"/>
      <w:r w:rsidRPr="00817F58">
        <w:t>дообучения</w:t>
      </w:r>
      <w:proofErr w:type="spellEnd"/>
      <w:r w:rsidRPr="00817F58">
        <w:t>, тестирования или эксплуатации информационной системы, базы данных, модели машинного обучения, системы искусственного интеллекта либо иного программного продукта.</w:t>
      </w:r>
    </w:p>
    <w:p w:rsidR="00817F58" w:rsidRPr="00817F58" w:rsidRDefault="00817F58" w:rsidP="00817F58">
      <w:pPr>
        <w:pStyle w:val="aa"/>
        <w:spacing w:before="0" w:beforeAutospacing="0" w:after="0" w:afterAutospacing="0"/>
        <w:jc w:val="both"/>
      </w:pPr>
      <w:r w:rsidRPr="00817F58">
        <w:rPr>
          <w:rStyle w:val="ab"/>
          <w:b w:val="0"/>
        </w:rPr>
        <w:t>5.1.10.</w:t>
      </w:r>
      <w:r w:rsidRPr="00817F58">
        <w:t xml:space="preserve"> Обходить </w:t>
      </w:r>
      <w:proofErr w:type="spellStart"/>
      <w:r w:rsidRPr="00817F58">
        <w:t>captcha</w:t>
      </w:r>
      <w:proofErr w:type="spellEnd"/>
      <w:r w:rsidRPr="00817F58">
        <w:t xml:space="preserve">, </w:t>
      </w:r>
      <w:proofErr w:type="spellStart"/>
      <w:r w:rsidRPr="00817F58">
        <w:t>rate</w:t>
      </w:r>
      <w:proofErr w:type="spellEnd"/>
      <w:r w:rsidRPr="00817F58">
        <w:t xml:space="preserve"> </w:t>
      </w:r>
      <w:proofErr w:type="spellStart"/>
      <w:r w:rsidRPr="00817F58">
        <w:t>limit</w:t>
      </w:r>
      <w:proofErr w:type="spellEnd"/>
      <w:r w:rsidRPr="00817F58">
        <w:t xml:space="preserve">, WAF, блокировки IP-адресов, учетных записей, сессий, устройств, </w:t>
      </w:r>
      <w:proofErr w:type="spellStart"/>
      <w:r w:rsidRPr="00817F58">
        <w:t>cookies</w:t>
      </w:r>
      <w:proofErr w:type="spellEnd"/>
      <w:r w:rsidRPr="00817F58">
        <w:t xml:space="preserve">, </w:t>
      </w:r>
      <w:proofErr w:type="spellStart"/>
      <w:r w:rsidRPr="00817F58">
        <w:t>fingerprint</w:t>
      </w:r>
      <w:proofErr w:type="spellEnd"/>
      <w:r w:rsidRPr="00817F58">
        <w:t xml:space="preserve"> и иные технические ограничения.</w:t>
      </w:r>
    </w:p>
    <w:p w:rsidR="00817F58" w:rsidRPr="00817F58" w:rsidRDefault="00817F58" w:rsidP="00817F58">
      <w:pPr>
        <w:pStyle w:val="aa"/>
        <w:spacing w:before="0" w:beforeAutospacing="0" w:after="0" w:afterAutospacing="0"/>
        <w:jc w:val="both"/>
      </w:pPr>
      <w:r w:rsidRPr="00817F58">
        <w:rPr>
          <w:rStyle w:val="ab"/>
          <w:b w:val="0"/>
        </w:rPr>
        <w:t>5.1.11.</w:t>
      </w:r>
      <w:r w:rsidRPr="00817F58">
        <w:t xml:space="preserve"> Использовать VPN, proxy, дата-центры, распределенные сети, сторонние устройства, изменение </w:t>
      </w:r>
      <w:proofErr w:type="spellStart"/>
      <w:r w:rsidRPr="00817F58">
        <w:t>user-agent</w:t>
      </w:r>
      <w:proofErr w:type="spellEnd"/>
      <w:r w:rsidRPr="00817F58">
        <w:t xml:space="preserve"> или IP-адреса в целях автоматизированного доступа, сокрытия активности либо обхода установленного ограничения или блокировки.</w:t>
      </w:r>
    </w:p>
    <w:p w:rsidR="00817F58" w:rsidRPr="00817F58" w:rsidRDefault="00817F58" w:rsidP="00817F58">
      <w:pPr>
        <w:pStyle w:val="aa"/>
        <w:spacing w:before="0" w:beforeAutospacing="0" w:after="0" w:afterAutospacing="0"/>
        <w:jc w:val="both"/>
      </w:pPr>
      <w:r w:rsidRPr="00817F58">
        <w:rPr>
          <w:rStyle w:val="ab"/>
          <w:b w:val="0"/>
        </w:rPr>
        <w:lastRenderedPageBreak/>
        <w:t>5.1.12.</w:t>
      </w:r>
      <w:r w:rsidRPr="00817F58">
        <w:t xml:space="preserve"> Создавать новые учетные записи, использовать учетные записи третьих лиц или обращаться к Сайту через работников, подрядчиков, аффилированных и иных лиц после блокировки либо получения Индивидуального запрета.</w:t>
      </w:r>
    </w:p>
    <w:p w:rsidR="00817F58" w:rsidRPr="00817F58" w:rsidRDefault="00817F58" w:rsidP="00817F58">
      <w:pPr>
        <w:pStyle w:val="aa"/>
        <w:spacing w:before="0" w:beforeAutospacing="0" w:after="0" w:afterAutospacing="0"/>
        <w:jc w:val="both"/>
      </w:pPr>
      <w:r w:rsidRPr="00817F58">
        <w:rPr>
          <w:rStyle w:val="ab"/>
          <w:b w:val="0"/>
        </w:rPr>
        <w:t>5.1.13.</w:t>
      </w:r>
      <w:r w:rsidRPr="00817F58">
        <w:t xml:space="preserve"> Удалять, изменять, скрывать либо обходить Контрольные идентификаторы, уведомления о правах, технические метки и средства фиксации источника данных.</w:t>
      </w:r>
    </w:p>
    <w:p w:rsidR="00817F58" w:rsidRPr="00817F58" w:rsidRDefault="00817F58" w:rsidP="00817F58">
      <w:pPr>
        <w:pStyle w:val="aa"/>
        <w:spacing w:before="0" w:beforeAutospacing="0" w:after="0" w:afterAutospacing="0"/>
        <w:jc w:val="both"/>
      </w:pPr>
      <w:r w:rsidRPr="00817F58">
        <w:rPr>
          <w:rStyle w:val="ab"/>
          <w:b w:val="0"/>
        </w:rPr>
        <w:t>5.1.14.</w:t>
      </w:r>
      <w:r w:rsidRPr="00817F58">
        <w:t xml:space="preserve"> Поручать третьему лицу совершение указанных действий, оплачивать такие действия, предоставлять для них инфраструктуру, учетные записи, программное обеспечение или иным образом содействовать нарушению.</w:t>
      </w:r>
    </w:p>
    <w:p w:rsidR="00817F58"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5.2. </w:t>
      </w:r>
      <w:r w:rsidR="00817F58" w:rsidRPr="00817F58">
        <w:rPr>
          <w:rFonts w:ascii="Times New Roman" w:hAnsi="Times New Roman" w:cs="Times New Roman"/>
          <w:sz w:val="24"/>
          <w:szCs w:val="24"/>
          <w:lang w:val="ru-RU"/>
        </w:rPr>
        <w:t xml:space="preserve">Запреты раздела 5 действуют независимо от регистрации, способа доступа, наличия или отсутствия технической возможности получить данные, объема отдельно взятого запроса и указания ссылки на </w:t>
      </w:r>
      <w:proofErr w:type="spellStart"/>
      <w:r w:rsidR="00817F58" w:rsidRPr="00817F58">
        <w:rPr>
          <w:rFonts w:ascii="Times New Roman" w:hAnsi="Times New Roman" w:cs="Times New Roman"/>
          <w:sz w:val="24"/>
          <w:szCs w:val="24"/>
        </w:rPr>
        <w:t>microfind</w:t>
      </w:r>
      <w:proofErr w:type="spellEnd"/>
      <w:r w:rsidR="00817F58" w:rsidRPr="00817F58">
        <w:rPr>
          <w:rFonts w:ascii="Times New Roman" w:hAnsi="Times New Roman" w:cs="Times New Roman"/>
          <w:sz w:val="24"/>
          <w:szCs w:val="24"/>
          <w:lang w:val="ru-RU"/>
        </w:rPr>
        <w:t>.</w:t>
      </w:r>
      <w:r w:rsidR="00817F58" w:rsidRPr="00817F58">
        <w:rPr>
          <w:rFonts w:ascii="Times New Roman" w:hAnsi="Times New Roman" w:cs="Times New Roman"/>
          <w:sz w:val="24"/>
          <w:szCs w:val="24"/>
        </w:rPr>
        <w:t>pro</w:t>
      </w:r>
      <w:r w:rsidR="00817F58" w:rsidRPr="00817F58">
        <w:rPr>
          <w:rFonts w:ascii="Times New Roman" w:hAnsi="Times New Roman" w:cs="Times New Roman"/>
          <w:sz w:val="24"/>
          <w:szCs w:val="24"/>
          <w:lang w:val="ru-RU"/>
        </w:rPr>
        <w:t xml:space="preserve">. Исключение составляют только Разрешенные поисковые роботы в пределах пункта 4.4 и лица, получившие письменное разрешение или действующий </w:t>
      </w:r>
      <w:r w:rsidR="00817F58" w:rsidRPr="00817F58">
        <w:rPr>
          <w:rFonts w:ascii="Times New Roman" w:hAnsi="Times New Roman" w:cs="Times New Roman"/>
          <w:sz w:val="24"/>
          <w:szCs w:val="24"/>
        </w:rPr>
        <w:t>API</w:t>
      </w:r>
      <w:r w:rsidR="00817F58" w:rsidRPr="00817F58">
        <w:rPr>
          <w:rFonts w:ascii="Times New Roman" w:hAnsi="Times New Roman" w:cs="Times New Roman"/>
          <w:sz w:val="24"/>
          <w:szCs w:val="24"/>
          <w:lang w:val="ru-RU"/>
        </w:rPr>
        <w:t>-ключ.</w:t>
      </w:r>
    </w:p>
    <w:p w:rsidR="00E87987" w:rsidRPr="00817F58" w:rsidRDefault="00F604D5"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5.3</w:t>
      </w:r>
      <w:r w:rsidR="00E87987" w:rsidRPr="00817F58">
        <w:rPr>
          <w:rFonts w:ascii="Times New Roman" w:hAnsi="Times New Roman" w:cs="Times New Roman"/>
          <w:sz w:val="24"/>
          <w:szCs w:val="24"/>
          <w:lang w:val="ru-RU"/>
        </w:rPr>
        <w:t xml:space="preserve">. </w:t>
      </w:r>
      <w:r w:rsidR="00817F58" w:rsidRPr="00817F58">
        <w:rPr>
          <w:rFonts w:ascii="Times New Roman" w:hAnsi="Times New Roman" w:cs="Times New Roman"/>
          <w:sz w:val="24"/>
          <w:szCs w:val="24"/>
          <w:lang w:val="ru-RU"/>
        </w:rPr>
        <w:t xml:space="preserve">Отсутствие технического запрета, доступность страницы без регистрации, возможность просмотра данных в обычном браузере, размещение данных в </w:t>
      </w:r>
      <w:r w:rsidR="00817F58" w:rsidRPr="00817F58">
        <w:rPr>
          <w:rFonts w:ascii="Times New Roman" w:hAnsi="Times New Roman" w:cs="Times New Roman"/>
          <w:sz w:val="24"/>
          <w:szCs w:val="24"/>
        </w:rPr>
        <w:t>HTML</w:t>
      </w:r>
      <w:r w:rsidR="00817F58" w:rsidRPr="00817F58">
        <w:rPr>
          <w:rFonts w:ascii="Times New Roman" w:hAnsi="Times New Roman" w:cs="Times New Roman"/>
          <w:sz w:val="24"/>
          <w:szCs w:val="24"/>
          <w:lang w:val="ru-RU"/>
        </w:rPr>
        <w:t xml:space="preserve">-коде либо отсутствие соответствующего запрета в </w:t>
      </w:r>
      <w:r w:rsidR="00817F58" w:rsidRPr="00817F58">
        <w:rPr>
          <w:rFonts w:ascii="Times New Roman" w:hAnsi="Times New Roman" w:cs="Times New Roman"/>
          <w:sz w:val="24"/>
          <w:szCs w:val="24"/>
        </w:rPr>
        <w:t>robots</w:t>
      </w:r>
      <w:r w:rsidR="00817F58" w:rsidRPr="00817F58">
        <w:rPr>
          <w:rFonts w:ascii="Times New Roman" w:hAnsi="Times New Roman" w:cs="Times New Roman"/>
          <w:sz w:val="24"/>
          <w:szCs w:val="24"/>
          <w:lang w:val="ru-RU"/>
        </w:rPr>
        <w:t>.</w:t>
      </w:r>
      <w:r w:rsidR="00817F58" w:rsidRPr="00817F58">
        <w:rPr>
          <w:rFonts w:ascii="Times New Roman" w:hAnsi="Times New Roman" w:cs="Times New Roman"/>
          <w:sz w:val="24"/>
          <w:szCs w:val="24"/>
        </w:rPr>
        <w:t>txt</w:t>
      </w:r>
      <w:r w:rsidR="00817F58" w:rsidRPr="00817F58">
        <w:rPr>
          <w:rFonts w:ascii="Times New Roman" w:hAnsi="Times New Roman" w:cs="Times New Roman"/>
          <w:sz w:val="24"/>
          <w:szCs w:val="24"/>
          <w:lang w:val="ru-RU"/>
        </w:rPr>
        <w:t xml:space="preserve"> не означают согласия Администратора на </w:t>
      </w:r>
      <w:proofErr w:type="spellStart"/>
      <w:r w:rsidR="00817F58" w:rsidRPr="00817F58">
        <w:rPr>
          <w:rFonts w:ascii="Times New Roman" w:hAnsi="Times New Roman" w:cs="Times New Roman"/>
          <w:sz w:val="24"/>
          <w:szCs w:val="24"/>
          <w:lang w:val="ru-RU"/>
        </w:rPr>
        <w:t>Парсинг</w:t>
      </w:r>
      <w:proofErr w:type="spellEnd"/>
      <w:r w:rsidR="00817F58" w:rsidRPr="00817F58">
        <w:rPr>
          <w:rFonts w:ascii="Times New Roman" w:hAnsi="Times New Roman" w:cs="Times New Roman"/>
          <w:sz w:val="24"/>
          <w:szCs w:val="24"/>
          <w:lang w:val="ru-RU"/>
        </w:rPr>
        <w:t>, извлечение или повторное использование данных.</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5.4. Если Пользователь желает получить данные для интеграции, он обязан направить запрос на </w:t>
      </w:r>
      <w:r w:rsidRPr="00817F58">
        <w:rPr>
          <w:rFonts w:ascii="Times New Roman" w:hAnsi="Times New Roman" w:cs="Times New Roman"/>
          <w:sz w:val="24"/>
          <w:szCs w:val="24"/>
        </w:rPr>
        <w:t>sale</w:t>
      </w:r>
      <w:r w:rsidRPr="00817F58">
        <w:rPr>
          <w:rFonts w:ascii="Times New Roman" w:hAnsi="Times New Roman" w:cs="Times New Roman"/>
          <w:sz w:val="24"/>
          <w:szCs w:val="24"/>
          <w:lang w:val="ru-RU"/>
        </w:rPr>
        <w:t>@</w:t>
      </w:r>
      <w:proofErr w:type="spellStart"/>
      <w:r w:rsidRPr="00817F58">
        <w:rPr>
          <w:rFonts w:ascii="Times New Roman" w:hAnsi="Times New Roman" w:cs="Times New Roman"/>
          <w:sz w:val="24"/>
          <w:szCs w:val="24"/>
        </w:rPr>
        <w:t>microfind</w:t>
      </w:r>
      <w:proofErr w:type="spellEnd"/>
      <w:r w:rsidRPr="00817F58">
        <w:rPr>
          <w:rFonts w:ascii="Times New Roman" w:hAnsi="Times New Roman" w:cs="Times New Roman"/>
          <w:sz w:val="24"/>
          <w:szCs w:val="24"/>
          <w:lang w:val="ru-RU"/>
        </w:rPr>
        <w:t>.</w:t>
      </w:r>
      <w:r w:rsidRPr="00817F58">
        <w:rPr>
          <w:rFonts w:ascii="Times New Roman" w:hAnsi="Times New Roman" w:cs="Times New Roman"/>
          <w:sz w:val="24"/>
          <w:szCs w:val="24"/>
        </w:rPr>
        <w:t>pro</w:t>
      </w:r>
      <w:r w:rsidRPr="00817F58">
        <w:rPr>
          <w:rFonts w:ascii="Times New Roman" w:hAnsi="Times New Roman" w:cs="Times New Roman"/>
          <w:sz w:val="24"/>
          <w:szCs w:val="24"/>
          <w:lang w:val="ru-RU"/>
        </w:rPr>
        <w:t xml:space="preserve"> и заключить отдельный договор. До получения письменного разрешения автоматизированный доступ запрещен.</w:t>
      </w:r>
    </w:p>
    <w:p w:rsidR="00817F58" w:rsidRPr="00817F58" w:rsidRDefault="00817F58" w:rsidP="00817F58">
      <w:pPr>
        <w:pStyle w:val="aa"/>
        <w:spacing w:before="0" w:beforeAutospacing="0" w:after="0" w:afterAutospacing="0"/>
        <w:jc w:val="both"/>
      </w:pPr>
      <w:r w:rsidRPr="00817F58">
        <w:rPr>
          <w:rStyle w:val="ab"/>
          <w:b w:val="0"/>
        </w:rPr>
        <w:t xml:space="preserve">5.6. </w:t>
      </w:r>
      <w:r w:rsidRPr="00817F58">
        <w:rPr>
          <w:rStyle w:val="ab"/>
          <w:b w:val="0"/>
        </w:rPr>
        <w:t>Ограниченное разрешение на ручное использование Сайта автоматически прекращается в отношении Пользователя с момента блокировки его учетной записи, направления Индивидуального запрета либо установления факта нарушения раздела 5.</w:t>
      </w:r>
    </w:p>
    <w:p w:rsidR="00817F58" w:rsidRDefault="00817F58" w:rsidP="00817F58">
      <w:pPr>
        <w:pStyle w:val="aa"/>
        <w:spacing w:before="0" w:beforeAutospacing="0" w:after="0" w:afterAutospacing="0"/>
        <w:jc w:val="both"/>
        <w:rPr>
          <w:rStyle w:val="ab"/>
          <w:b w:val="0"/>
        </w:rPr>
      </w:pPr>
      <w:r w:rsidRPr="00817F58">
        <w:rPr>
          <w:rStyle w:val="ab"/>
          <w:b w:val="0"/>
        </w:rPr>
        <w:t>После прекращения разрешения Пользователь не вправе продолжать использование Сайта, в том числе общедоступной части поискового функционала, через другие учетные записи, устройства, IP-адреса, работников, подрядчиков, аффилированных или иных лиц, действующих в его интересах.</w:t>
      </w:r>
    </w:p>
    <w:p w:rsidR="00817F58" w:rsidRPr="00817F58" w:rsidRDefault="00817F58" w:rsidP="00817F58">
      <w:pPr>
        <w:pStyle w:val="aa"/>
        <w:spacing w:before="0" w:beforeAutospacing="0" w:after="0" w:afterAutospacing="0"/>
        <w:jc w:val="both"/>
      </w:pPr>
    </w:p>
    <w:p w:rsidR="00E87987"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Регистрация, учетные записи и корпоративное использование</w:t>
      </w:r>
    </w:p>
    <w:p w:rsidR="00817F58" w:rsidRPr="00817F58" w:rsidRDefault="00817F58" w:rsidP="00817F58">
      <w:pPr>
        <w:pStyle w:val="ac"/>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6.1. Пользователь обязан указывать достоверные сведения, обеспечивать конфиденциальность данных доступа и не передавать учетную запись третьим лицам.</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6.2. Запрещается создавать новую учетную запись либо использовать учетную запись другого лица после блокировки без письменного согласия Администратора.</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6.3. Действия, совершенные с использованием учетной записи Пользователя, считаются совершенными Пользователем, если он не докажет компрометацию доступа при соблюдении разумных мер безопасности.</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6.4. Организация отвечает за действия всех пользователей своего корпоративного домена, работников, подрядчиков и иных лиц, получивших доступ в ее интересах.</w:t>
      </w:r>
    </w:p>
    <w:p w:rsidR="00E87987"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6.5. Администратор вправе запросить сведения для идентификации Пользователя или организации, в интересах которой используется Сайт, и ограничить доступ до завершения проверки.</w:t>
      </w:r>
    </w:p>
    <w:p w:rsidR="00817F58" w:rsidRPr="00817F58" w:rsidRDefault="00817F58" w:rsidP="00817F58">
      <w:pPr>
        <w:spacing w:after="0" w:line="240" w:lineRule="auto"/>
        <w:rPr>
          <w:rFonts w:ascii="Times New Roman" w:hAnsi="Times New Roman" w:cs="Times New Roman"/>
          <w:sz w:val="24"/>
          <w:szCs w:val="24"/>
          <w:lang w:val="ru-RU"/>
        </w:rPr>
      </w:pPr>
    </w:p>
    <w:p w:rsidR="00E87987"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Результаты поиска, предложения и сделки</w:t>
      </w:r>
    </w:p>
    <w:p w:rsidR="00817F58" w:rsidRPr="00817F58" w:rsidRDefault="00817F58" w:rsidP="00817F58">
      <w:pPr>
        <w:pStyle w:val="ac"/>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7.1. Результаты поиска носят информационный характер. Наличие, цена, срок, происхождение, технические характеристики и иные условия могут изменяться и подлежат подтверждению Администратором</w:t>
      </w:r>
      <w:r w:rsidR="00F604D5" w:rsidRPr="00817F58">
        <w:rPr>
          <w:rFonts w:ascii="Times New Roman" w:hAnsi="Times New Roman" w:cs="Times New Roman"/>
          <w:sz w:val="24"/>
          <w:szCs w:val="24"/>
          <w:lang w:val="ru-RU"/>
        </w:rPr>
        <w:t>.</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lastRenderedPageBreak/>
        <w:t>7.2. Результаты поиска, карточки и сведения на Сайте сами по себе не являются публичной офертой и не создают обязанности поставить товар, если иное прямо не указано в отдельном документе Администратора.</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7.3. Договор поставки или иной договор заключается на основании отдельного</w:t>
      </w:r>
      <w:r w:rsidR="00F604D5" w:rsidRPr="00817F58">
        <w:rPr>
          <w:rFonts w:ascii="Times New Roman" w:hAnsi="Times New Roman" w:cs="Times New Roman"/>
          <w:sz w:val="24"/>
          <w:szCs w:val="24"/>
          <w:lang w:val="ru-RU"/>
        </w:rPr>
        <w:t xml:space="preserve"> договора</w:t>
      </w:r>
      <w:r w:rsidRPr="00817F58">
        <w:rPr>
          <w:rFonts w:ascii="Times New Roman" w:hAnsi="Times New Roman" w:cs="Times New Roman"/>
          <w:sz w:val="24"/>
          <w:szCs w:val="24"/>
          <w:lang w:val="ru-RU"/>
        </w:rPr>
        <w:t xml:space="preserve"> счета, спецификации, оферты, заказа либо иного документа, содержащего согласованные существенные условия.</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7.4. Пользователь самостоятельно проверяет применимость компонента для конкретного проекта. Администратор не отвечает за решения, принятые исключительно на основании неподтвержденных Результатов поиска.</w:t>
      </w:r>
    </w:p>
    <w:p w:rsidR="00E87987"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7.5. Администратор вправе изменять функциональность, источники данных, состав выдачи, лимиты и режим доступа, обеспечивая при этом соблюдение уже заключенных отдельных договоров.</w:t>
      </w:r>
    </w:p>
    <w:p w:rsidR="00817F58" w:rsidRPr="00817F58" w:rsidRDefault="00817F58" w:rsidP="00817F58">
      <w:pPr>
        <w:spacing w:after="0" w:line="240" w:lineRule="auto"/>
        <w:rPr>
          <w:rFonts w:ascii="Times New Roman" w:hAnsi="Times New Roman" w:cs="Times New Roman"/>
          <w:sz w:val="24"/>
          <w:szCs w:val="24"/>
          <w:lang w:val="ru-RU"/>
        </w:rPr>
      </w:pPr>
    </w:p>
    <w:p w:rsidR="00817F58" w:rsidRDefault="00817F58"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Индивидуальный запрет, прекращение доступа и удаление данных</w:t>
      </w:r>
    </w:p>
    <w:p w:rsidR="00817F58" w:rsidRPr="00817F58" w:rsidRDefault="00817F58" w:rsidP="00817F58">
      <w:pPr>
        <w:pStyle w:val="ac"/>
        <w:rPr>
          <w:lang w:val="ru-RU"/>
        </w:rPr>
      </w:pPr>
    </w:p>
    <w:p w:rsidR="00817F58" w:rsidRPr="00817F58" w:rsidRDefault="00817F58" w:rsidP="00817F58">
      <w:pPr>
        <w:pStyle w:val="aa"/>
        <w:spacing w:before="0" w:beforeAutospacing="0" w:after="0" w:afterAutospacing="0"/>
        <w:jc w:val="both"/>
      </w:pPr>
      <w:r w:rsidRPr="00817F58">
        <w:rPr>
          <w:rStyle w:val="ab"/>
          <w:rFonts w:eastAsiaTheme="minorEastAsia"/>
          <w:b w:val="0"/>
        </w:rPr>
        <w:t xml:space="preserve">8.1. Администратор вправе в любое время направить Пользователю Индивидуальный запрет, если имеются сведения о </w:t>
      </w:r>
      <w:proofErr w:type="spellStart"/>
      <w:r w:rsidRPr="00817F58">
        <w:rPr>
          <w:rStyle w:val="ab"/>
          <w:rFonts w:eastAsiaTheme="minorEastAsia"/>
          <w:b w:val="0"/>
        </w:rPr>
        <w:t>Парсинге</w:t>
      </w:r>
      <w:proofErr w:type="spellEnd"/>
      <w:r w:rsidRPr="00817F58">
        <w:rPr>
          <w:rStyle w:val="ab"/>
          <w:rFonts w:eastAsiaTheme="minorEastAsia"/>
          <w:b w:val="0"/>
        </w:rPr>
        <w:t>, обходе ограничений, повторном использовании данных, создании конкурирующего сервиса либо иной угрозе правам и законным интересам Администратора.</w:t>
      </w:r>
    </w:p>
    <w:p w:rsidR="00817F58" w:rsidRPr="00817F58" w:rsidRDefault="00817F58" w:rsidP="00817F58">
      <w:pPr>
        <w:pStyle w:val="aa"/>
        <w:spacing w:before="0" w:beforeAutospacing="0" w:after="0" w:afterAutospacing="0"/>
        <w:jc w:val="both"/>
      </w:pPr>
      <w:r w:rsidRPr="00817F58">
        <w:rPr>
          <w:rStyle w:val="ab"/>
          <w:rFonts w:eastAsiaTheme="minorEastAsia"/>
          <w:b w:val="0"/>
        </w:rPr>
        <w:t>8.2. Не позднее одного рабочего дня с даты получения Индивидуального запрета Пользователь обязан:</w:t>
      </w:r>
    </w:p>
    <w:p w:rsidR="00817F58" w:rsidRPr="00817F58" w:rsidRDefault="00817F58" w:rsidP="00817F58">
      <w:pPr>
        <w:numPr>
          <w:ilvl w:val="0"/>
          <w:numId w:val="3"/>
        </w:numPr>
        <w:spacing w:after="0" w:line="240" w:lineRule="auto"/>
        <w:ind w:left="0" w:firstLine="0"/>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прекратить любой доступ к Сайту, кроме доступа, необходимого для направления ответа Администратору; </w:t>
      </w:r>
    </w:p>
    <w:p w:rsidR="00817F58" w:rsidRPr="00817F58" w:rsidRDefault="00817F58" w:rsidP="00817F58">
      <w:pPr>
        <w:numPr>
          <w:ilvl w:val="0"/>
          <w:numId w:val="3"/>
        </w:numPr>
        <w:spacing w:after="0" w:line="240" w:lineRule="auto"/>
        <w:ind w:left="0" w:firstLine="0"/>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остановить все программы, интеграции и автоматизированные процессы; </w:t>
      </w:r>
    </w:p>
    <w:p w:rsidR="00817F58" w:rsidRPr="00817F58" w:rsidRDefault="00817F58" w:rsidP="00817F58">
      <w:pPr>
        <w:numPr>
          <w:ilvl w:val="0"/>
          <w:numId w:val="3"/>
        </w:numPr>
        <w:spacing w:after="0" w:line="240" w:lineRule="auto"/>
        <w:ind w:left="0" w:firstLine="0"/>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удалить полученные с Сайта данные и все их копии; </w:t>
      </w:r>
    </w:p>
    <w:p w:rsidR="00817F58" w:rsidRPr="00817F58" w:rsidRDefault="00817F58" w:rsidP="00817F58">
      <w:pPr>
        <w:numPr>
          <w:ilvl w:val="0"/>
          <w:numId w:val="3"/>
        </w:numPr>
        <w:spacing w:after="0" w:line="240" w:lineRule="auto"/>
        <w:ind w:left="0" w:firstLine="0"/>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прекратить отображение и распространение данных на Сторонних ресурсах; </w:t>
      </w:r>
    </w:p>
    <w:p w:rsidR="00817F58" w:rsidRPr="00817F58" w:rsidRDefault="00817F58" w:rsidP="00817F58">
      <w:pPr>
        <w:numPr>
          <w:ilvl w:val="0"/>
          <w:numId w:val="3"/>
        </w:numPr>
        <w:spacing w:after="0" w:line="240" w:lineRule="auto"/>
        <w:ind w:left="0" w:firstLine="0"/>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обеспечить прекращение указанных действий работниками, подрядчиками и иными лицами; </w:t>
      </w:r>
    </w:p>
    <w:p w:rsidR="00817F58" w:rsidRPr="00817F58" w:rsidRDefault="00817F58" w:rsidP="00817F58">
      <w:pPr>
        <w:numPr>
          <w:ilvl w:val="0"/>
          <w:numId w:val="3"/>
        </w:numPr>
        <w:spacing w:after="0" w:line="240" w:lineRule="auto"/>
        <w:ind w:left="0" w:firstLine="0"/>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направить Администратору письменное подтверждение исполнения требований. </w:t>
      </w:r>
    </w:p>
    <w:p w:rsidR="00817F58" w:rsidRPr="00817F58" w:rsidRDefault="00817F58" w:rsidP="00817F58">
      <w:pPr>
        <w:pStyle w:val="aa"/>
        <w:spacing w:before="0" w:beforeAutospacing="0" w:after="0" w:afterAutospacing="0"/>
        <w:jc w:val="both"/>
      </w:pPr>
      <w:r w:rsidRPr="00817F58">
        <w:rPr>
          <w:rStyle w:val="ab"/>
          <w:rFonts w:eastAsiaTheme="minorEastAsia"/>
          <w:b w:val="0"/>
        </w:rPr>
        <w:t>8.3. По требованию Администратора Пользователь обязан сообщить период сбора данных, используемые способы и технические средства, объем полученной информации, места ее хранения, перечень Сторонних ресурсов и лиц, которым данные были переданы.</w:t>
      </w:r>
    </w:p>
    <w:p w:rsidR="00817F58" w:rsidRPr="00817F58" w:rsidRDefault="00817F58" w:rsidP="00817F58">
      <w:pPr>
        <w:pStyle w:val="aa"/>
        <w:spacing w:before="0" w:beforeAutospacing="0" w:after="0" w:afterAutospacing="0"/>
        <w:jc w:val="both"/>
      </w:pPr>
      <w:r w:rsidRPr="00817F58">
        <w:rPr>
          <w:rStyle w:val="ab"/>
          <w:rFonts w:eastAsiaTheme="minorEastAsia"/>
          <w:b w:val="0"/>
        </w:rPr>
        <w:t>8.4. Любой доступ к поисковому функционалу после получения Индивидуального запрета, включая доступ через новую учетную запись, другое устройство, IP-адрес, домен, организацию или привлеченное лицо, признается самостоятельным нарушением Соглашения.</w:t>
      </w:r>
    </w:p>
    <w:p w:rsidR="00817F58" w:rsidRPr="00817F58" w:rsidRDefault="00817F58" w:rsidP="00817F58">
      <w:pPr>
        <w:pStyle w:val="aa"/>
        <w:spacing w:before="0" w:beforeAutospacing="0" w:after="0" w:afterAutospacing="0"/>
        <w:jc w:val="both"/>
      </w:pPr>
      <w:r w:rsidRPr="00817F58">
        <w:rPr>
          <w:rStyle w:val="ab"/>
          <w:rFonts w:eastAsiaTheme="minorEastAsia"/>
          <w:b w:val="0"/>
        </w:rPr>
        <w:t>8.5. Прекращение доступа и удаление данных не освобождают Пользователя от ответственности за ранее совершенные нарушения.</w:t>
      </w:r>
    </w:p>
    <w:p w:rsidR="00817F58" w:rsidRDefault="00817F58" w:rsidP="00817F58">
      <w:pPr>
        <w:pStyle w:val="1"/>
        <w:spacing w:before="0" w:after="0" w:line="240" w:lineRule="auto"/>
        <w:rPr>
          <w:rFonts w:ascii="Times New Roman" w:hAnsi="Times New Roman" w:cs="Times New Roman"/>
          <w:b w:val="0"/>
          <w:color w:val="auto"/>
          <w:sz w:val="24"/>
          <w:szCs w:val="24"/>
          <w:lang w:val="ru-RU"/>
        </w:rPr>
      </w:pPr>
      <w:r w:rsidRPr="00817F58">
        <w:rPr>
          <w:rFonts w:ascii="Times New Roman" w:hAnsi="Times New Roman" w:cs="Times New Roman"/>
          <w:b w:val="0"/>
          <w:color w:val="auto"/>
          <w:sz w:val="24"/>
          <w:szCs w:val="24"/>
          <w:lang w:val="ru-RU"/>
        </w:rPr>
        <w:t xml:space="preserve">8.6. </w:t>
      </w:r>
      <w:r w:rsidRPr="00817F58">
        <w:rPr>
          <w:rFonts w:ascii="Times New Roman" w:hAnsi="Times New Roman" w:cs="Times New Roman"/>
          <w:b w:val="0"/>
          <w:color w:val="auto"/>
          <w:sz w:val="24"/>
          <w:szCs w:val="24"/>
          <w:lang w:val="ru-RU"/>
        </w:rPr>
        <w:t xml:space="preserve">За каждый самостоятельный выявленный факт нарушения раздела </w:t>
      </w:r>
      <w:r w:rsidRPr="00817F58">
        <w:rPr>
          <w:rFonts w:ascii="Times New Roman" w:hAnsi="Times New Roman" w:cs="Times New Roman"/>
          <w:b w:val="0"/>
          <w:color w:val="auto"/>
          <w:sz w:val="24"/>
          <w:szCs w:val="24"/>
          <w:lang w:val="ru-RU"/>
        </w:rPr>
        <w:t>8</w:t>
      </w:r>
      <w:r w:rsidRPr="00817F58">
        <w:rPr>
          <w:rFonts w:ascii="Times New Roman" w:hAnsi="Times New Roman" w:cs="Times New Roman"/>
          <w:b w:val="0"/>
          <w:color w:val="auto"/>
          <w:sz w:val="24"/>
          <w:szCs w:val="24"/>
          <w:lang w:val="ru-RU"/>
        </w:rPr>
        <w:t xml:space="preserve"> Пользователь, использующий Сайт в предпринимательских, профессиональных или коммерческих целях либо действующий в интересах организации, обязан уплатить Администратору договорную неустойку в размере </w:t>
      </w:r>
      <w:r w:rsidRPr="00817F58">
        <w:rPr>
          <w:rFonts w:ascii="Times New Roman" w:hAnsi="Times New Roman" w:cs="Times New Roman"/>
          <w:b w:val="0"/>
          <w:color w:val="auto"/>
          <w:sz w:val="24"/>
          <w:szCs w:val="24"/>
          <w:lang w:val="ru-RU"/>
        </w:rPr>
        <w:t>10</w:t>
      </w:r>
      <w:r w:rsidRPr="00817F58">
        <w:rPr>
          <w:rFonts w:ascii="Times New Roman" w:hAnsi="Times New Roman" w:cs="Times New Roman"/>
          <w:b w:val="0"/>
          <w:color w:val="auto"/>
          <w:sz w:val="24"/>
          <w:szCs w:val="24"/>
          <w:lang w:val="ru-RU"/>
        </w:rPr>
        <w:t xml:space="preserve"> 000 000 (</w:t>
      </w:r>
      <w:r w:rsidRPr="00817F58">
        <w:rPr>
          <w:rFonts w:ascii="Times New Roman" w:hAnsi="Times New Roman" w:cs="Times New Roman"/>
          <w:b w:val="0"/>
          <w:color w:val="auto"/>
          <w:sz w:val="24"/>
          <w:szCs w:val="24"/>
          <w:lang w:val="ru-RU"/>
        </w:rPr>
        <w:t>десять</w:t>
      </w:r>
      <w:r w:rsidRPr="00817F58">
        <w:rPr>
          <w:rFonts w:ascii="Times New Roman" w:hAnsi="Times New Roman" w:cs="Times New Roman"/>
          <w:b w:val="0"/>
          <w:color w:val="auto"/>
          <w:sz w:val="24"/>
          <w:szCs w:val="24"/>
          <w:lang w:val="ru-RU"/>
        </w:rPr>
        <w:t xml:space="preserve"> миллионов) рублей.</w:t>
      </w:r>
    </w:p>
    <w:p w:rsidR="00817F58" w:rsidRPr="00817F58" w:rsidRDefault="00817F58" w:rsidP="00817F58">
      <w:pPr>
        <w:rPr>
          <w:lang w:val="ru-RU"/>
        </w:rPr>
      </w:pPr>
    </w:p>
    <w:p w:rsidR="00E87987"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Техническая защита, блокировка и реагирование</w:t>
      </w:r>
    </w:p>
    <w:p w:rsidR="00817F58" w:rsidRPr="00817F58" w:rsidRDefault="00817F58" w:rsidP="00817F58">
      <w:pPr>
        <w:pStyle w:val="ac"/>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9.1. Администратор вправе применять </w:t>
      </w:r>
      <w:r w:rsidRPr="00817F58">
        <w:rPr>
          <w:rFonts w:ascii="Times New Roman" w:hAnsi="Times New Roman" w:cs="Times New Roman"/>
          <w:sz w:val="24"/>
          <w:szCs w:val="24"/>
        </w:rPr>
        <w:t>captcha</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rPr>
        <w:t>rate</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rPr>
        <w:t>limit</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rPr>
        <w:t>WAF</w:t>
      </w:r>
      <w:r w:rsidRPr="00817F58">
        <w:rPr>
          <w:rFonts w:ascii="Times New Roman" w:hAnsi="Times New Roman" w:cs="Times New Roman"/>
          <w:sz w:val="24"/>
          <w:szCs w:val="24"/>
          <w:lang w:val="ru-RU"/>
        </w:rPr>
        <w:t xml:space="preserve">, </w:t>
      </w:r>
      <w:proofErr w:type="spellStart"/>
      <w:r w:rsidRPr="00817F58">
        <w:rPr>
          <w:rFonts w:ascii="Times New Roman" w:hAnsi="Times New Roman" w:cs="Times New Roman"/>
          <w:sz w:val="24"/>
          <w:szCs w:val="24"/>
          <w:lang w:val="ru-RU"/>
        </w:rPr>
        <w:t>антибот</w:t>
      </w:r>
      <w:proofErr w:type="spellEnd"/>
      <w:r w:rsidRPr="00817F58">
        <w:rPr>
          <w:rFonts w:ascii="Times New Roman" w:hAnsi="Times New Roman" w:cs="Times New Roman"/>
          <w:sz w:val="24"/>
          <w:szCs w:val="24"/>
          <w:lang w:val="ru-RU"/>
        </w:rPr>
        <w:t xml:space="preserve">-фильтры, анализ поведения, </w:t>
      </w:r>
      <w:proofErr w:type="spellStart"/>
      <w:r w:rsidRPr="00817F58">
        <w:rPr>
          <w:rFonts w:ascii="Times New Roman" w:hAnsi="Times New Roman" w:cs="Times New Roman"/>
          <w:sz w:val="24"/>
          <w:szCs w:val="24"/>
          <w:lang w:val="ru-RU"/>
        </w:rPr>
        <w:t>журналирование</w:t>
      </w:r>
      <w:proofErr w:type="spellEnd"/>
      <w:r w:rsidRPr="00817F58">
        <w:rPr>
          <w:rFonts w:ascii="Times New Roman" w:hAnsi="Times New Roman" w:cs="Times New Roman"/>
          <w:sz w:val="24"/>
          <w:szCs w:val="24"/>
          <w:lang w:val="ru-RU"/>
        </w:rPr>
        <w:t xml:space="preserve">, технические метки, контрольные записи, блокировку </w:t>
      </w:r>
      <w:r w:rsidRPr="00817F58">
        <w:rPr>
          <w:rFonts w:ascii="Times New Roman" w:hAnsi="Times New Roman" w:cs="Times New Roman"/>
          <w:sz w:val="24"/>
          <w:szCs w:val="24"/>
        </w:rPr>
        <w:t>IP</w:t>
      </w:r>
      <w:r w:rsidRPr="00817F58">
        <w:rPr>
          <w:rFonts w:ascii="Times New Roman" w:hAnsi="Times New Roman" w:cs="Times New Roman"/>
          <w:sz w:val="24"/>
          <w:szCs w:val="24"/>
          <w:lang w:val="ru-RU"/>
        </w:rPr>
        <w:t xml:space="preserve">-адресов, подсетей, устройств, учетных записей, сессий, прокси, </w:t>
      </w:r>
      <w:r w:rsidRPr="00817F58">
        <w:rPr>
          <w:rFonts w:ascii="Times New Roman" w:hAnsi="Times New Roman" w:cs="Times New Roman"/>
          <w:sz w:val="24"/>
          <w:szCs w:val="24"/>
        </w:rPr>
        <w:t>VPN</w:t>
      </w:r>
      <w:r w:rsidRPr="00817F58">
        <w:rPr>
          <w:rFonts w:ascii="Times New Roman" w:hAnsi="Times New Roman" w:cs="Times New Roman"/>
          <w:sz w:val="24"/>
          <w:szCs w:val="24"/>
          <w:lang w:val="ru-RU"/>
        </w:rPr>
        <w:t>, дата-центров и иные оборонительные меры.</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lastRenderedPageBreak/>
        <w:t>9.2. При наличии признаков нарушения Администратор вправе без предварительного уведомления ограничить или приостановить доступ, заблокировать учетную запись и связанные технические идентификаторы, а также потребовать идентификацию и объяснения.</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9.3. Блокировка может быть применена превентивно при разумном подозрении на автоматизированный доступ или обход ограничений. Пользователь вправе направить мотивированное обращение на </w:t>
      </w:r>
      <w:r w:rsidRPr="00817F58">
        <w:rPr>
          <w:rFonts w:ascii="Times New Roman" w:hAnsi="Times New Roman" w:cs="Times New Roman"/>
          <w:sz w:val="24"/>
          <w:szCs w:val="24"/>
        </w:rPr>
        <w:t>sale</w:t>
      </w:r>
      <w:r w:rsidRPr="00817F58">
        <w:rPr>
          <w:rFonts w:ascii="Times New Roman" w:hAnsi="Times New Roman" w:cs="Times New Roman"/>
          <w:sz w:val="24"/>
          <w:szCs w:val="24"/>
          <w:lang w:val="ru-RU"/>
        </w:rPr>
        <w:t>@</w:t>
      </w:r>
      <w:proofErr w:type="spellStart"/>
      <w:r w:rsidRPr="00817F58">
        <w:rPr>
          <w:rFonts w:ascii="Times New Roman" w:hAnsi="Times New Roman" w:cs="Times New Roman"/>
          <w:sz w:val="24"/>
          <w:szCs w:val="24"/>
        </w:rPr>
        <w:t>microfind</w:t>
      </w:r>
      <w:proofErr w:type="spellEnd"/>
      <w:r w:rsidRPr="00817F58">
        <w:rPr>
          <w:rFonts w:ascii="Times New Roman" w:hAnsi="Times New Roman" w:cs="Times New Roman"/>
          <w:sz w:val="24"/>
          <w:szCs w:val="24"/>
          <w:lang w:val="ru-RU"/>
        </w:rPr>
        <w:t>.</w:t>
      </w:r>
      <w:r w:rsidRPr="00817F58">
        <w:rPr>
          <w:rFonts w:ascii="Times New Roman" w:hAnsi="Times New Roman" w:cs="Times New Roman"/>
          <w:sz w:val="24"/>
          <w:szCs w:val="24"/>
        </w:rPr>
        <w:t>pro</w:t>
      </w:r>
      <w:r w:rsidRPr="00817F58">
        <w:rPr>
          <w:rFonts w:ascii="Times New Roman" w:hAnsi="Times New Roman" w:cs="Times New Roman"/>
          <w:sz w:val="24"/>
          <w:szCs w:val="24"/>
          <w:lang w:val="ru-RU"/>
        </w:rPr>
        <w:t>.</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9.4. Администратор вправе сохранять относящиеся к инциденту журналы, контрольные копии страниц, технические идентификаторы и иные материалы в сроки, предусмотренные Политикой обработки персональных данных, </w:t>
      </w:r>
      <w:r w:rsidRPr="00817F58">
        <w:rPr>
          <w:rFonts w:ascii="Times New Roman" w:hAnsi="Times New Roman" w:cs="Times New Roman"/>
          <w:sz w:val="24"/>
          <w:szCs w:val="24"/>
        </w:rPr>
        <w:t>cookies</w:t>
      </w:r>
      <w:r w:rsidRPr="00817F58">
        <w:rPr>
          <w:rFonts w:ascii="Times New Roman" w:hAnsi="Times New Roman" w:cs="Times New Roman"/>
          <w:sz w:val="24"/>
          <w:szCs w:val="24"/>
          <w:lang w:val="ru-RU"/>
        </w:rPr>
        <w:t xml:space="preserve"> и технических данных.</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9.5. Для выявления источника незаконного получения данных Администратор вправе использовать Контрольные идентификаторы, индивидуальные идентификаторы ответов, служебные параметры, контрольные последовательности сортировки и иные технические средства, не изменяющие существенные сведения о Товаре. Пользователю запрещается выявлять, удалять или искажать такие средства.</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9.6. Администратор вправе сопоставлять между собой действия различных учетных записей, сессий, устройств, </w:t>
      </w:r>
      <w:r w:rsidRPr="00817F58">
        <w:rPr>
          <w:rFonts w:ascii="Times New Roman" w:hAnsi="Times New Roman" w:cs="Times New Roman"/>
          <w:sz w:val="24"/>
          <w:szCs w:val="24"/>
        </w:rPr>
        <w:t>IP</w:t>
      </w:r>
      <w:r w:rsidRPr="00817F58">
        <w:rPr>
          <w:rFonts w:ascii="Times New Roman" w:hAnsi="Times New Roman" w:cs="Times New Roman"/>
          <w:sz w:val="24"/>
          <w:szCs w:val="24"/>
          <w:lang w:val="ru-RU"/>
        </w:rPr>
        <w:t>-адресов, доменов и организаций, если совокупность технических и поведенческих признаков указывает на их использование одним лицом либо в интересах одного лица.</w:t>
      </w:r>
    </w:p>
    <w:p w:rsid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9.7. При выявлении размещения данных на Стороннем ресурсе Администратор вправе направлять требования о прекращении нарушения владельцу ресурса, хостинг-провайдеру, регистратору доменного имени, оператору поисковой системы, </w:t>
      </w:r>
      <w:r w:rsidRPr="00817F58">
        <w:rPr>
          <w:rFonts w:ascii="Times New Roman" w:hAnsi="Times New Roman" w:cs="Times New Roman"/>
          <w:sz w:val="24"/>
          <w:szCs w:val="24"/>
        </w:rPr>
        <w:t>CDN</w:t>
      </w:r>
      <w:r w:rsidRPr="00817F58">
        <w:rPr>
          <w:rFonts w:ascii="Times New Roman" w:hAnsi="Times New Roman" w:cs="Times New Roman"/>
          <w:sz w:val="24"/>
          <w:szCs w:val="24"/>
          <w:lang w:val="ru-RU"/>
        </w:rPr>
        <w:t>-провайдеру и иным лицам, технически обеспечивающим доступность нарушающего ресурса.</w:t>
      </w:r>
    </w:p>
    <w:p w:rsidR="00817F58" w:rsidRPr="00817F58" w:rsidRDefault="00817F58" w:rsidP="00817F58">
      <w:pPr>
        <w:spacing w:after="0" w:line="240" w:lineRule="auto"/>
        <w:rPr>
          <w:rFonts w:ascii="Times New Roman" w:hAnsi="Times New Roman" w:cs="Times New Roman"/>
          <w:sz w:val="24"/>
          <w:szCs w:val="24"/>
          <w:lang w:val="ru-RU"/>
        </w:rPr>
      </w:pPr>
    </w:p>
    <w:p w:rsidR="00E87987"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Ответственность и договорная неустойка</w:t>
      </w:r>
    </w:p>
    <w:p w:rsidR="00817F58" w:rsidRPr="00817F58" w:rsidRDefault="00817F58" w:rsidP="00B531B5">
      <w:pPr>
        <w:pStyle w:val="ac"/>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10.1. Пользователь обязан немедленно прекратить нарушение, удалить незаконно полученные данные и их копии, прекратить публикацию и интеграцию, а по требованию Администратора предоставить письменное подтверждение удаления и сведения об объеме, способе и получателях данных.</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10.2. За каждый самостоятельный выя</w:t>
      </w:r>
      <w:r w:rsidR="00B531B5">
        <w:rPr>
          <w:rFonts w:ascii="Times New Roman" w:hAnsi="Times New Roman" w:cs="Times New Roman"/>
          <w:sz w:val="24"/>
          <w:szCs w:val="24"/>
          <w:lang w:val="ru-RU"/>
        </w:rPr>
        <w:t>вленный факт нарушения настоящего соглашения,</w:t>
      </w:r>
      <w:r w:rsidRPr="00817F58">
        <w:rPr>
          <w:rFonts w:ascii="Times New Roman" w:hAnsi="Times New Roman" w:cs="Times New Roman"/>
          <w:sz w:val="24"/>
          <w:szCs w:val="24"/>
          <w:lang w:val="ru-RU"/>
        </w:rPr>
        <w:t xml:space="preserve"> Пользователь, использующий Сайт</w:t>
      </w:r>
      <w:bookmarkStart w:id="0" w:name="_GoBack"/>
      <w:bookmarkEnd w:id="0"/>
      <w:r w:rsidRPr="00817F58">
        <w:rPr>
          <w:rFonts w:ascii="Times New Roman" w:hAnsi="Times New Roman" w:cs="Times New Roman"/>
          <w:sz w:val="24"/>
          <w:szCs w:val="24"/>
          <w:lang w:val="ru-RU"/>
        </w:rPr>
        <w:t>, обязан уплатить Администратору договорную неустойку в размере 5 000 000 (пять миллионов) рублей.</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10.3. Самостоятельным фактом нарушения признается, в частности: отдельный завершенный цикл или сессия </w:t>
      </w:r>
      <w:proofErr w:type="spellStart"/>
      <w:r w:rsidRPr="00817F58">
        <w:rPr>
          <w:rFonts w:ascii="Times New Roman" w:hAnsi="Times New Roman" w:cs="Times New Roman"/>
          <w:sz w:val="24"/>
          <w:szCs w:val="24"/>
          <w:lang w:val="ru-RU"/>
        </w:rPr>
        <w:t>Парсинга</w:t>
      </w:r>
      <w:proofErr w:type="spellEnd"/>
      <w:r w:rsidRPr="00817F58">
        <w:rPr>
          <w:rFonts w:ascii="Times New Roman" w:hAnsi="Times New Roman" w:cs="Times New Roman"/>
          <w:sz w:val="24"/>
          <w:szCs w:val="24"/>
          <w:lang w:val="ru-RU"/>
        </w:rPr>
        <w:t xml:space="preserve">; отдельная выгрузка или массив данных; отдельное размещение или использование данных на каждом стороннем информационном ресурсе; передача данных отдельному третьему лицу; отдельный обход блокировки или повторное подключение после блокировки. Совокупность технических </w:t>
      </w:r>
      <w:r w:rsidRPr="00817F58">
        <w:rPr>
          <w:rFonts w:ascii="Times New Roman" w:hAnsi="Times New Roman" w:cs="Times New Roman"/>
          <w:sz w:val="24"/>
          <w:szCs w:val="24"/>
        </w:rPr>
        <w:t>HTTP</w:t>
      </w:r>
      <w:r w:rsidRPr="00817F58">
        <w:rPr>
          <w:rFonts w:ascii="Times New Roman" w:hAnsi="Times New Roman" w:cs="Times New Roman"/>
          <w:sz w:val="24"/>
          <w:szCs w:val="24"/>
          <w:lang w:val="ru-RU"/>
        </w:rPr>
        <w:t>-запросов внутри одного непрерывного цикла сама по себе не считается множеством нарушений, если не образует самостоятельные эпизоды.</w:t>
      </w:r>
    </w:p>
    <w:p w:rsidR="00817F58" w:rsidRPr="00817F58" w:rsidRDefault="00817F58" w:rsidP="00817F58">
      <w:pPr>
        <w:pStyle w:val="aa"/>
        <w:spacing w:before="0" w:beforeAutospacing="0" w:after="0" w:afterAutospacing="0"/>
        <w:jc w:val="both"/>
      </w:pPr>
      <w:r w:rsidRPr="00817F58">
        <w:t xml:space="preserve">10.3.1. </w:t>
      </w:r>
      <w:r w:rsidRPr="00817F58">
        <w:rPr>
          <w:bCs/>
        </w:rPr>
        <w:t>Отдельным самостоятельным фактом нарушения также признаются:</w:t>
      </w:r>
    </w:p>
    <w:p w:rsidR="00817F58" w:rsidRPr="00817F58" w:rsidRDefault="00817F58" w:rsidP="00817F58">
      <w:pPr>
        <w:numPr>
          <w:ilvl w:val="0"/>
          <w:numId w:val="4"/>
        </w:numPr>
        <w:spacing w:after="0" w:line="240" w:lineRule="auto"/>
        <w:ind w:left="0" w:firstLine="0"/>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sz w:val="24"/>
          <w:szCs w:val="24"/>
          <w:lang w:val="ru-RU" w:eastAsia="ru-RU"/>
        </w:rPr>
        <w:t xml:space="preserve">размещение данных на каждом отдельном домене, </w:t>
      </w:r>
      <w:proofErr w:type="spellStart"/>
      <w:r w:rsidRPr="00817F58">
        <w:rPr>
          <w:rFonts w:ascii="Times New Roman" w:eastAsia="Times New Roman" w:hAnsi="Times New Roman" w:cs="Times New Roman"/>
          <w:sz w:val="24"/>
          <w:szCs w:val="24"/>
          <w:lang w:val="ru-RU" w:eastAsia="ru-RU"/>
        </w:rPr>
        <w:t>поддомене</w:t>
      </w:r>
      <w:proofErr w:type="spellEnd"/>
      <w:r w:rsidRPr="00817F58">
        <w:rPr>
          <w:rFonts w:ascii="Times New Roman" w:eastAsia="Times New Roman" w:hAnsi="Times New Roman" w:cs="Times New Roman"/>
          <w:sz w:val="24"/>
          <w:szCs w:val="24"/>
          <w:lang w:val="ru-RU" w:eastAsia="ru-RU"/>
        </w:rPr>
        <w:t xml:space="preserve">, сайте, приложении, боте или информационной системе; </w:t>
      </w:r>
    </w:p>
    <w:p w:rsidR="00817F58" w:rsidRPr="00817F58" w:rsidRDefault="00817F58" w:rsidP="00817F58">
      <w:pPr>
        <w:numPr>
          <w:ilvl w:val="0"/>
          <w:numId w:val="4"/>
        </w:numPr>
        <w:spacing w:after="0" w:line="240" w:lineRule="auto"/>
        <w:ind w:left="0" w:firstLine="0"/>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sz w:val="24"/>
          <w:szCs w:val="24"/>
          <w:lang w:val="ru-RU" w:eastAsia="ru-RU"/>
        </w:rPr>
        <w:t xml:space="preserve">возобновление </w:t>
      </w:r>
      <w:proofErr w:type="spellStart"/>
      <w:r w:rsidRPr="00817F58">
        <w:rPr>
          <w:rFonts w:ascii="Times New Roman" w:eastAsia="Times New Roman" w:hAnsi="Times New Roman" w:cs="Times New Roman"/>
          <w:sz w:val="24"/>
          <w:szCs w:val="24"/>
          <w:lang w:val="ru-RU" w:eastAsia="ru-RU"/>
        </w:rPr>
        <w:t>Парсинга</w:t>
      </w:r>
      <w:proofErr w:type="spellEnd"/>
      <w:r w:rsidRPr="00817F58">
        <w:rPr>
          <w:rFonts w:ascii="Times New Roman" w:eastAsia="Times New Roman" w:hAnsi="Times New Roman" w:cs="Times New Roman"/>
          <w:sz w:val="24"/>
          <w:szCs w:val="24"/>
          <w:lang w:val="ru-RU" w:eastAsia="ru-RU"/>
        </w:rPr>
        <w:t xml:space="preserve"> после блокировки или получения Индивидуального запрета; </w:t>
      </w:r>
    </w:p>
    <w:p w:rsidR="00817F58" w:rsidRPr="00817F58" w:rsidRDefault="00817F58" w:rsidP="00817F58">
      <w:pPr>
        <w:numPr>
          <w:ilvl w:val="0"/>
          <w:numId w:val="4"/>
        </w:numPr>
        <w:spacing w:after="0" w:line="240" w:lineRule="auto"/>
        <w:ind w:left="0" w:firstLine="0"/>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sz w:val="24"/>
          <w:szCs w:val="24"/>
          <w:lang w:val="ru-RU" w:eastAsia="ru-RU"/>
        </w:rPr>
        <w:t xml:space="preserve">повторное развертывание ранее отключенной интеграции; </w:t>
      </w:r>
    </w:p>
    <w:p w:rsidR="00817F58" w:rsidRPr="00817F58" w:rsidRDefault="00817F58" w:rsidP="00817F58">
      <w:pPr>
        <w:numPr>
          <w:ilvl w:val="0"/>
          <w:numId w:val="4"/>
        </w:numPr>
        <w:spacing w:after="0" w:line="240" w:lineRule="auto"/>
        <w:ind w:left="0" w:firstLine="0"/>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sz w:val="24"/>
          <w:szCs w:val="24"/>
          <w:lang w:val="ru-RU" w:eastAsia="ru-RU"/>
        </w:rPr>
        <w:t xml:space="preserve">передача данных каждому самостоятельному получателю; </w:t>
      </w:r>
    </w:p>
    <w:p w:rsidR="00817F58" w:rsidRPr="00817F58" w:rsidRDefault="00817F58" w:rsidP="00817F58">
      <w:pPr>
        <w:numPr>
          <w:ilvl w:val="0"/>
          <w:numId w:val="4"/>
        </w:numPr>
        <w:spacing w:after="0" w:line="240" w:lineRule="auto"/>
        <w:ind w:left="0" w:firstLine="0"/>
        <w:rPr>
          <w:rFonts w:ascii="Times New Roman" w:eastAsia="Times New Roman" w:hAnsi="Times New Roman" w:cs="Times New Roman"/>
          <w:sz w:val="24"/>
          <w:szCs w:val="24"/>
          <w:lang w:val="ru-RU" w:eastAsia="ru-RU"/>
        </w:rPr>
      </w:pPr>
      <w:r w:rsidRPr="00817F58">
        <w:rPr>
          <w:rFonts w:ascii="Times New Roman" w:eastAsia="Times New Roman" w:hAnsi="Times New Roman" w:cs="Times New Roman"/>
          <w:sz w:val="24"/>
          <w:szCs w:val="24"/>
          <w:lang w:val="ru-RU" w:eastAsia="ru-RU"/>
        </w:rPr>
        <w:t>продолжение размещения данных по истечении 3 рабочих дней после получения требования об их удалении.</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10.4. Размер неустойки обусловлен существенными затратами на разработку и поддержку Сервиса и Базы данных, высокой коммерческой ценностью структуры и результатов обработки данных, сложностью точного определения убытков, риском утраты конкурентного преимущества и масштабируемостью незаконного распространения.</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lastRenderedPageBreak/>
        <w:t>10.5. Неустойка не освобождает от прекращения нарушения, удаления данных и возмещения доказанных убытков в части, превышающей неустойку, а также расходов на нотариальную фиксацию, техническую экспертизу, представителей и иные меры защиты в пределах, допускаемых законом.</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10.6. Администратор вправе требовать запрета использования данных, удаления публикаций и интеграций, прекращения доступа, возмещения убытков, применения обеспечительных мер и иных способов защиты.</w:t>
      </w:r>
    </w:p>
    <w:p w:rsid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10.7. </w:t>
      </w:r>
      <w:r w:rsidRPr="00817F58">
        <w:rPr>
          <w:rFonts w:ascii="Times New Roman" w:hAnsi="Times New Roman" w:cs="Times New Roman"/>
          <w:sz w:val="24"/>
          <w:szCs w:val="24"/>
          <w:lang w:val="ru-RU"/>
        </w:rPr>
        <w:t>Пользователь</w:t>
      </w:r>
      <w:r w:rsidRPr="00817F58">
        <w:rPr>
          <w:rFonts w:ascii="Times New Roman" w:hAnsi="Times New Roman" w:cs="Times New Roman"/>
          <w:sz w:val="24"/>
          <w:szCs w:val="24"/>
          <w:lang w:val="ru-RU"/>
        </w:rPr>
        <w:t>, помимо выплаты штрафа,</w:t>
      </w:r>
      <w:r w:rsidRPr="00817F58">
        <w:rPr>
          <w:rFonts w:ascii="Times New Roman" w:hAnsi="Times New Roman" w:cs="Times New Roman"/>
          <w:sz w:val="24"/>
          <w:szCs w:val="24"/>
          <w:lang w:val="ru-RU"/>
        </w:rPr>
        <w:t xml:space="preserve"> обязан возместить Администратору имущественные потери, возникшие вследствие предъявления третьими лицами требований, претензий или санкций в связи с незаконным использованием Пользователем данных Сайта, при условии документального подтверждения соответствующих потерь и причинной связи с нарушением Пользователя.</w:t>
      </w:r>
    </w:p>
    <w:p w:rsidR="00817F58" w:rsidRPr="00817F58" w:rsidRDefault="00817F58" w:rsidP="00817F58">
      <w:pPr>
        <w:spacing w:after="0" w:line="240" w:lineRule="auto"/>
        <w:rPr>
          <w:rFonts w:ascii="Times New Roman" w:hAnsi="Times New Roman" w:cs="Times New Roman"/>
          <w:sz w:val="24"/>
          <w:szCs w:val="24"/>
          <w:lang w:val="ru-RU"/>
        </w:rPr>
      </w:pPr>
    </w:p>
    <w:p w:rsidR="00E87987"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Электронные доказательства и юридически значимые сообщения</w:t>
      </w:r>
    </w:p>
    <w:p w:rsidR="00817F58" w:rsidRPr="00817F58" w:rsidRDefault="00817F58" w:rsidP="00817F58">
      <w:pPr>
        <w:pStyle w:val="ac"/>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11.1. Технические журналы, данные </w:t>
      </w:r>
      <w:r w:rsidRPr="00817F58">
        <w:rPr>
          <w:rFonts w:ascii="Times New Roman" w:hAnsi="Times New Roman" w:cs="Times New Roman"/>
          <w:sz w:val="24"/>
          <w:szCs w:val="24"/>
        </w:rPr>
        <w:t>WAF</w:t>
      </w:r>
      <w:r w:rsidRPr="00817F58">
        <w:rPr>
          <w:rFonts w:ascii="Times New Roman" w:hAnsi="Times New Roman" w:cs="Times New Roman"/>
          <w:sz w:val="24"/>
          <w:szCs w:val="24"/>
          <w:lang w:val="ru-RU"/>
        </w:rPr>
        <w:t>/</w:t>
      </w:r>
      <w:r w:rsidRPr="00817F58">
        <w:rPr>
          <w:rFonts w:ascii="Times New Roman" w:hAnsi="Times New Roman" w:cs="Times New Roman"/>
          <w:sz w:val="24"/>
          <w:szCs w:val="24"/>
        </w:rPr>
        <w:t>CDN</w:t>
      </w:r>
      <w:r w:rsidRPr="00817F58">
        <w:rPr>
          <w:rFonts w:ascii="Times New Roman" w:hAnsi="Times New Roman" w:cs="Times New Roman"/>
          <w:sz w:val="24"/>
          <w:szCs w:val="24"/>
          <w:lang w:val="ru-RU"/>
        </w:rPr>
        <w:t xml:space="preserve">/хостинга, </w:t>
      </w:r>
      <w:r w:rsidRPr="00817F58">
        <w:rPr>
          <w:rFonts w:ascii="Times New Roman" w:hAnsi="Times New Roman" w:cs="Times New Roman"/>
          <w:sz w:val="24"/>
          <w:szCs w:val="24"/>
        </w:rPr>
        <w:t>IP</w:t>
      </w:r>
      <w:r w:rsidRPr="00817F58">
        <w:rPr>
          <w:rFonts w:ascii="Times New Roman" w:hAnsi="Times New Roman" w:cs="Times New Roman"/>
          <w:sz w:val="24"/>
          <w:szCs w:val="24"/>
          <w:lang w:val="ru-RU"/>
        </w:rPr>
        <w:t xml:space="preserve">-адреса, сессии, </w:t>
      </w:r>
      <w:r w:rsidRPr="00817F58">
        <w:rPr>
          <w:rFonts w:ascii="Times New Roman" w:hAnsi="Times New Roman" w:cs="Times New Roman"/>
          <w:sz w:val="24"/>
          <w:szCs w:val="24"/>
        </w:rPr>
        <w:t>cookies</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rPr>
        <w:t>user</w:t>
      </w:r>
      <w:r w:rsidRPr="00817F58">
        <w:rPr>
          <w:rFonts w:ascii="Times New Roman" w:hAnsi="Times New Roman" w:cs="Times New Roman"/>
          <w:sz w:val="24"/>
          <w:szCs w:val="24"/>
          <w:lang w:val="ru-RU"/>
        </w:rPr>
        <w:t>-</w:t>
      </w:r>
      <w:r w:rsidRPr="00817F58">
        <w:rPr>
          <w:rFonts w:ascii="Times New Roman" w:hAnsi="Times New Roman" w:cs="Times New Roman"/>
          <w:sz w:val="24"/>
          <w:szCs w:val="24"/>
        </w:rPr>
        <w:t>agent</w:t>
      </w:r>
      <w:r w:rsidRPr="00817F58">
        <w:rPr>
          <w:rFonts w:ascii="Times New Roman" w:hAnsi="Times New Roman" w:cs="Times New Roman"/>
          <w:sz w:val="24"/>
          <w:szCs w:val="24"/>
          <w:lang w:val="ru-RU"/>
        </w:rPr>
        <w:t>, иные идентификаторы, история запросов, контрольные записи, водяные метки, скриншоты, видео, протоколы нотариального осмотра, заключения специалистов и переписка могут использоваться в качестве доказательств и оцениваются в совокупности с иными обстоятельствами.</w:t>
      </w:r>
    </w:p>
    <w:p w:rsidR="00817F58" w:rsidRPr="00817F58" w:rsidRDefault="00817F58" w:rsidP="00817F58">
      <w:pPr>
        <w:pStyle w:val="pdq2pgselectionanchorcontainer"/>
        <w:spacing w:before="0" w:beforeAutospacing="0" w:after="0" w:afterAutospacing="0"/>
        <w:jc w:val="both"/>
      </w:pPr>
      <w:r w:rsidRPr="00817F58">
        <w:t xml:space="preserve">11.1.1. </w:t>
      </w:r>
      <w:r w:rsidRPr="00817F58">
        <w:rPr>
          <w:rStyle w:val="ab"/>
          <w:b w:val="0"/>
        </w:rPr>
        <w:t xml:space="preserve">В качестве доказательств нарушения могут использоваться серверные журналы, данные хостинга, CDN и WAF, IP-адреса, </w:t>
      </w:r>
      <w:proofErr w:type="spellStart"/>
      <w:r w:rsidRPr="00817F58">
        <w:rPr>
          <w:rStyle w:val="ab"/>
          <w:b w:val="0"/>
        </w:rPr>
        <w:t>user-agent</w:t>
      </w:r>
      <w:proofErr w:type="spellEnd"/>
      <w:r w:rsidRPr="00817F58">
        <w:rPr>
          <w:rStyle w:val="ab"/>
          <w:b w:val="0"/>
        </w:rPr>
        <w:t xml:space="preserve">, </w:t>
      </w:r>
      <w:proofErr w:type="spellStart"/>
      <w:r w:rsidRPr="00817F58">
        <w:rPr>
          <w:rStyle w:val="ab"/>
          <w:b w:val="0"/>
        </w:rPr>
        <w:t>cookies</w:t>
      </w:r>
      <w:proofErr w:type="spellEnd"/>
      <w:r w:rsidRPr="00817F58">
        <w:rPr>
          <w:rStyle w:val="ab"/>
          <w:b w:val="0"/>
        </w:rPr>
        <w:t xml:space="preserve">, идентификаторы сессий, учетных записей и устройств, </w:t>
      </w:r>
      <w:proofErr w:type="spellStart"/>
      <w:r w:rsidRPr="00817F58">
        <w:rPr>
          <w:rStyle w:val="ab"/>
          <w:b w:val="0"/>
        </w:rPr>
        <w:t>fingerprint</w:t>
      </w:r>
      <w:proofErr w:type="spellEnd"/>
      <w:r w:rsidRPr="00817F58">
        <w:rPr>
          <w:rStyle w:val="ab"/>
          <w:b w:val="0"/>
        </w:rPr>
        <w:t>, история поисковых запросов, временные метки, контрольные суммы файлов, Контрольные идентификаторы, идентификаторы ответов Сервиса, данные мониторинга Стороннего ресурса, скриншоты, видеозаписи, выгрузки HTML-кода, нотариальные протоколы осмотра, заключения специалистов и экспертов, переписка и иные относимые материалы.</w:t>
      </w:r>
    </w:p>
    <w:p w:rsidR="00817F58" w:rsidRPr="00817F58" w:rsidRDefault="00817F58" w:rsidP="00817F58">
      <w:pPr>
        <w:pStyle w:val="aa"/>
        <w:spacing w:before="0" w:beforeAutospacing="0" w:after="0" w:afterAutospacing="0"/>
        <w:jc w:val="both"/>
      </w:pPr>
      <w:r w:rsidRPr="00817F58">
        <w:rPr>
          <w:rStyle w:val="ab"/>
          <w:b w:val="0"/>
        </w:rPr>
        <w:t>Администратор вправе обеспечивать целостность доказательств посредством хеширования, архивирования, электронной подписи, доверенной временной метки и передачи материалов на хранение независимому лицу.</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11.2. Юридически значимые сообщения направляются по адресам электронной почты и иным контактам, указанным Пользователем или размещенным на Сайте. Сообщение считается полученным в день подтвержденной доставки либо на следующий рабочий день после отправки, если отправителю не поступило уведомление о недоставке.</w:t>
      </w:r>
    </w:p>
    <w:p w:rsidR="00E87987"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11.3. Пользователь обязан поддерживать актуальность своих контактных данных. Риск последствий неполучения сообщений из-за неактуальных данных несет Пользователь.</w:t>
      </w:r>
    </w:p>
    <w:p w:rsidR="00817F58" w:rsidRPr="00817F58" w:rsidRDefault="00817F58" w:rsidP="00817F58">
      <w:pPr>
        <w:spacing w:after="0" w:line="240" w:lineRule="auto"/>
        <w:rPr>
          <w:rFonts w:ascii="Times New Roman" w:hAnsi="Times New Roman" w:cs="Times New Roman"/>
          <w:sz w:val="24"/>
          <w:szCs w:val="24"/>
          <w:lang w:val="ru-RU"/>
        </w:rPr>
      </w:pPr>
    </w:p>
    <w:p w:rsidR="00E87987" w:rsidRDefault="00E87987" w:rsidP="00817F58">
      <w:pPr>
        <w:pStyle w:val="1"/>
        <w:numPr>
          <w:ilvl w:val="0"/>
          <w:numId w:val="5"/>
        </w:numPr>
        <w:spacing w:before="0" w:after="0" w:line="240" w:lineRule="auto"/>
        <w:jc w:val="center"/>
        <w:rPr>
          <w:rFonts w:ascii="Times New Roman" w:hAnsi="Times New Roman" w:cs="Times New Roman"/>
          <w:color w:val="auto"/>
          <w:sz w:val="24"/>
          <w:szCs w:val="24"/>
        </w:rPr>
      </w:pPr>
      <w:r w:rsidRPr="00817F58">
        <w:rPr>
          <w:rFonts w:ascii="Times New Roman" w:hAnsi="Times New Roman" w:cs="Times New Roman"/>
          <w:color w:val="auto"/>
          <w:sz w:val="24"/>
          <w:szCs w:val="24"/>
          <w:lang w:val="ru-RU"/>
        </w:rPr>
        <w:t xml:space="preserve">Персональные данные и </w:t>
      </w:r>
      <w:r w:rsidRPr="00817F58">
        <w:rPr>
          <w:rFonts w:ascii="Times New Roman" w:hAnsi="Times New Roman" w:cs="Times New Roman"/>
          <w:color w:val="auto"/>
          <w:sz w:val="24"/>
          <w:szCs w:val="24"/>
        </w:rPr>
        <w:t>cookies</w:t>
      </w:r>
    </w:p>
    <w:p w:rsidR="00817F58" w:rsidRPr="00817F58" w:rsidRDefault="00817F58" w:rsidP="00817F58">
      <w:pPr>
        <w:pStyle w:val="ac"/>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12.1. Обработка персональных и технических данных осуществляется в соответствии с Политикой обработки персональных данных, файлов </w:t>
      </w:r>
      <w:r w:rsidRPr="00817F58">
        <w:rPr>
          <w:rFonts w:ascii="Times New Roman" w:hAnsi="Times New Roman" w:cs="Times New Roman"/>
          <w:sz w:val="24"/>
          <w:szCs w:val="24"/>
        </w:rPr>
        <w:t>cookie</w:t>
      </w:r>
      <w:r w:rsidRPr="00817F58">
        <w:rPr>
          <w:rFonts w:ascii="Times New Roman" w:hAnsi="Times New Roman" w:cs="Times New Roman"/>
          <w:sz w:val="24"/>
          <w:szCs w:val="24"/>
          <w:lang w:val="ru-RU"/>
        </w:rPr>
        <w:t xml:space="preserve"> и технических данных, размещенной на Сайте.</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12.2. Ознакомление с Политикой не заменяет отдельного согласия на обработку персональных данных в случаях, когда такое согласие требуется законом. Необходимые согласия предоставляются отдельно посредством соответствующих форм и отметок интерфейса.</w:t>
      </w:r>
    </w:p>
    <w:p w:rsidR="00E87987"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12.3. Технические данные могут использоваться для работы Сайта, безопасности, предотвращения </w:t>
      </w:r>
      <w:proofErr w:type="spellStart"/>
      <w:r w:rsidRPr="00817F58">
        <w:rPr>
          <w:rFonts w:ascii="Times New Roman" w:hAnsi="Times New Roman" w:cs="Times New Roman"/>
          <w:sz w:val="24"/>
          <w:szCs w:val="24"/>
          <w:lang w:val="ru-RU"/>
        </w:rPr>
        <w:t>Парсинга</w:t>
      </w:r>
      <w:proofErr w:type="spellEnd"/>
      <w:r w:rsidRPr="00817F58">
        <w:rPr>
          <w:rFonts w:ascii="Times New Roman" w:hAnsi="Times New Roman" w:cs="Times New Roman"/>
          <w:sz w:val="24"/>
          <w:szCs w:val="24"/>
          <w:lang w:val="ru-RU"/>
        </w:rPr>
        <w:t>, связи различных сессий и учетных записей при расследовании нарушения и защиты прав Администратора в объеме, необходимом и соразмерном указанным целям.</w:t>
      </w:r>
    </w:p>
    <w:p w:rsidR="00817F58" w:rsidRPr="00817F58" w:rsidRDefault="00817F58" w:rsidP="00817F58">
      <w:pPr>
        <w:spacing w:after="0" w:line="240" w:lineRule="auto"/>
        <w:rPr>
          <w:rFonts w:ascii="Times New Roman" w:hAnsi="Times New Roman" w:cs="Times New Roman"/>
          <w:sz w:val="24"/>
          <w:szCs w:val="24"/>
          <w:lang w:val="ru-RU"/>
        </w:rPr>
      </w:pPr>
    </w:p>
    <w:p w:rsidR="00E87987" w:rsidRDefault="00E87987" w:rsidP="00817F58">
      <w:pPr>
        <w:pStyle w:val="1"/>
        <w:numPr>
          <w:ilvl w:val="0"/>
          <w:numId w:val="5"/>
        </w:numPr>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Срок действия, изменение и прекращение</w:t>
      </w:r>
    </w:p>
    <w:p w:rsidR="00817F58" w:rsidRPr="00817F58" w:rsidRDefault="00817F58" w:rsidP="00817F58">
      <w:pPr>
        <w:pStyle w:val="ac"/>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lastRenderedPageBreak/>
        <w:t>13.1. Соглашение действует с момента акцепта и до прекращения использования Сайта, при этом положения о правах, запретах, ответственности, конфиденциальности, доказательствах и разрешении споров сохраняют силу в отношении возникших правоотношений.</w:t>
      </w:r>
    </w:p>
    <w:p w:rsidR="00817F58" w:rsidRPr="00817F58" w:rsidRDefault="00817F58" w:rsidP="00817F58">
      <w:pPr>
        <w:pStyle w:val="pdq2pgselectionanchorcontainer"/>
        <w:spacing w:before="0" w:beforeAutospacing="0" w:after="0" w:afterAutospacing="0"/>
        <w:jc w:val="both"/>
      </w:pPr>
      <w:r w:rsidRPr="00817F58">
        <w:rPr>
          <w:rStyle w:val="ab"/>
          <w:b w:val="0"/>
        </w:rPr>
        <w:t>13.2. Администратор вправе изменять Соглашение путем размещения новой редакции с указанием номера версии и даты вступления в силу.</w:t>
      </w:r>
    </w:p>
    <w:p w:rsidR="00817F58" w:rsidRPr="00817F58" w:rsidRDefault="00817F58" w:rsidP="00817F58">
      <w:pPr>
        <w:pStyle w:val="aa"/>
        <w:spacing w:before="0" w:beforeAutospacing="0" w:after="0" w:afterAutospacing="0"/>
        <w:jc w:val="both"/>
      </w:pPr>
      <w:r w:rsidRPr="00817F58">
        <w:rPr>
          <w:rStyle w:val="ab"/>
          <w:b w:val="0"/>
        </w:rPr>
        <w:t>13.3. Изменения, затрагивающие запреты на использование Сайта, размер ответственности, порядок обработки технических данных и разрешение споров, применяются к Пользователю после их активного принятия посредством интерфейса Сайта. До принятия новой редакции Администратор вправе ограничить доступ Пользователя к поисковому функционалу.</w:t>
      </w:r>
    </w:p>
    <w:p w:rsidR="00817F58" w:rsidRPr="00817F58" w:rsidRDefault="00817F58" w:rsidP="00817F58">
      <w:pPr>
        <w:pStyle w:val="aa"/>
        <w:spacing w:before="0" w:beforeAutospacing="0" w:after="0" w:afterAutospacing="0"/>
        <w:jc w:val="both"/>
      </w:pPr>
      <w:r w:rsidRPr="00817F58">
        <w:rPr>
          <w:rStyle w:val="ab"/>
          <w:b w:val="0"/>
        </w:rPr>
        <w:t>Иные изменения могут считаться принятыми при продолжении использования Сайта после отображения уведомления.</w:t>
      </w:r>
    </w:p>
    <w:p w:rsidR="00817F58" w:rsidRPr="00817F58" w:rsidRDefault="00817F58" w:rsidP="00817F58">
      <w:pPr>
        <w:pStyle w:val="aa"/>
        <w:spacing w:before="0" w:beforeAutospacing="0" w:after="0" w:afterAutospacing="0"/>
        <w:jc w:val="both"/>
      </w:pPr>
      <w:r w:rsidRPr="00817F58">
        <w:rPr>
          <w:rStyle w:val="ab"/>
          <w:b w:val="0"/>
        </w:rPr>
        <w:t>Новая редакция не распространяется на действия, совершенные до даты ее принятия Пользователем, за исключением продолжающихся нарушений, которые не были прекращены после принятия новой редакции или получения Индивидуального запрета.</w:t>
      </w:r>
    </w:p>
    <w:p w:rsidR="00E87987"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13.4. Администратор хранит архив редакций и сведения о периоде их действия.</w:t>
      </w:r>
    </w:p>
    <w:p w:rsidR="00817F58" w:rsidRPr="00817F58" w:rsidRDefault="00817F58" w:rsidP="00817F58">
      <w:pPr>
        <w:spacing w:after="0" w:line="240" w:lineRule="auto"/>
        <w:rPr>
          <w:rFonts w:ascii="Times New Roman" w:hAnsi="Times New Roman" w:cs="Times New Roman"/>
          <w:sz w:val="24"/>
          <w:szCs w:val="24"/>
          <w:lang w:val="ru-RU"/>
        </w:rPr>
      </w:pPr>
    </w:p>
    <w:p w:rsidR="00E87987" w:rsidRDefault="00E87987" w:rsidP="00817F58">
      <w:pPr>
        <w:pStyle w:val="1"/>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lang w:val="ru-RU"/>
        </w:rPr>
        <w:t>14. Применимое право и разрешение споров</w:t>
      </w:r>
    </w:p>
    <w:p w:rsidR="00817F58" w:rsidRPr="00817F58" w:rsidRDefault="00817F58" w:rsidP="00817F58">
      <w:pPr>
        <w:rPr>
          <w:lang w:val="ru-RU"/>
        </w:rPr>
      </w:pP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14.1. К Соглашению применяется законодательство Российской Федерации.</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14.2. До обращения в суд сторона направляет претензию. Срок ответа </w:t>
      </w:r>
      <w:r w:rsidR="00817F58"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lang w:val="ru-RU"/>
        </w:rPr>
        <w:t xml:space="preserve">10 рабочих дней со дня получения, кроме случаев обращения за срочными обеспечительными или </w:t>
      </w:r>
      <w:proofErr w:type="spellStart"/>
      <w:r w:rsidRPr="00817F58">
        <w:rPr>
          <w:rFonts w:ascii="Times New Roman" w:hAnsi="Times New Roman" w:cs="Times New Roman"/>
          <w:sz w:val="24"/>
          <w:szCs w:val="24"/>
          <w:lang w:val="ru-RU"/>
        </w:rPr>
        <w:t>пресекательными</w:t>
      </w:r>
      <w:proofErr w:type="spellEnd"/>
      <w:r w:rsidRPr="00817F58">
        <w:rPr>
          <w:rFonts w:ascii="Times New Roman" w:hAnsi="Times New Roman" w:cs="Times New Roman"/>
          <w:sz w:val="24"/>
          <w:szCs w:val="24"/>
          <w:lang w:val="ru-RU"/>
        </w:rPr>
        <w:t xml:space="preserve"> мерами.</w:t>
      </w:r>
    </w:p>
    <w:p w:rsidR="00E87987" w:rsidRPr="00817F58"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14.3. Споры с юридическими лицами и индивидуальными предпринимателями подлежат рассмотрению в Арбитражном суде города Москвы. Споры с физическими лицами рассматриваются по правилам обязательной подсудности, установленным законом.</w:t>
      </w:r>
    </w:p>
    <w:p w:rsidR="00E87987" w:rsidRDefault="00E87987"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14.4. Недействительность отдельного положения не влияет на действительность остальных условий.</w:t>
      </w:r>
    </w:p>
    <w:p w:rsidR="00817F58" w:rsidRPr="00817F58" w:rsidRDefault="00817F58" w:rsidP="00817F58">
      <w:pPr>
        <w:spacing w:after="0" w:line="240" w:lineRule="auto"/>
        <w:rPr>
          <w:rFonts w:ascii="Times New Roman" w:hAnsi="Times New Roman" w:cs="Times New Roman"/>
          <w:sz w:val="24"/>
          <w:szCs w:val="24"/>
          <w:lang w:val="ru-RU"/>
        </w:rPr>
      </w:pPr>
    </w:p>
    <w:p w:rsidR="00E87987" w:rsidRPr="00817F58" w:rsidRDefault="00E87987" w:rsidP="00817F58">
      <w:pPr>
        <w:pStyle w:val="1"/>
        <w:spacing w:before="0" w:after="0" w:line="240" w:lineRule="auto"/>
        <w:jc w:val="center"/>
        <w:rPr>
          <w:rFonts w:ascii="Times New Roman" w:hAnsi="Times New Roman" w:cs="Times New Roman"/>
          <w:color w:val="auto"/>
          <w:sz w:val="24"/>
          <w:szCs w:val="24"/>
          <w:lang w:val="ru-RU"/>
        </w:rPr>
      </w:pPr>
      <w:r w:rsidRPr="00817F58">
        <w:rPr>
          <w:rFonts w:ascii="Times New Roman" w:hAnsi="Times New Roman" w:cs="Times New Roman"/>
          <w:color w:val="auto"/>
          <w:sz w:val="24"/>
          <w:szCs w:val="24"/>
        </w:rPr>
        <w:t xml:space="preserve">15. </w:t>
      </w:r>
      <w:r w:rsidR="00817F58" w:rsidRPr="00817F58">
        <w:rPr>
          <w:rFonts w:ascii="Times New Roman" w:hAnsi="Times New Roman" w:cs="Times New Roman"/>
          <w:color w:val="auto"/>
          <w:sz w:val="24"/>
          <w:szCs w:val="24"/>
          <w:lang w:val="ru-RU"/>
        </w:rPr>
        <w:t>Реквизиты и контакты</w:t>
      </w:r>
    </w:p>
    <w:p w:rsidR="00E87987" w:rsidRPr="00817F58" w:rsidRDefault="00E87987" w:rsidP="00817F58">
      <w:pPr>
        <w:spacing w:after="0" w:line="240" w:lineRule="auto"/>
        <w:rPr>
          <w:rFonts w:ascii="Times New Roman" w:hAnsi="Times New Roman" w:cs="Times New Roman"/>
          <w:sz w:val="24"/>
          <w:szCs w:val="24"/>
        </w:rPr>
      </w:pP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Полное наименование - </w:t>
      </w:r>
      <w:r w:rsidRPr="00817F58">
        <w:rPr>
          <w:rFonts w:ascii="Times New Roman" w:hAnsi="Times New Roman" w:cs="Times New Roman"/>
          <w:sz w:val="24"/>
          <w:szCs w:val="24"/>
          <w:lang w:val="ru-RU"/>
        </w:rPr>
        <w:t>Общество с ограниченной ответственностью «СНАБИНТЕР»</w:t>
      </w:r>
    </w:p>
    <w:p w:rsidR="00817F58" w:rsidRPr="00817F58" w:rsidRDefault="00817F58" w:rsidP="00817F58">
      <w:pPr>
        <w:spacing w:after="0" w:line="240" w:lineRule="auto"/>
        <w:rPr>
          <w:rFonts w:ascii="Times New Roman" w:hAnsi="Times New Roman" w:cs="Times New Roman"/>
          <w:sz w:val="24"/>
          <w:szCs w:val="24"/>
          <w:lang w:val="ru-RU"/>
        </w:rPr>
      </w:pPr>
      <w:proofErr w:type="gramStart"/>
      <w:r w:rsidRPr="00817F58">
        <w:rPr>
          <w:rFonts w:ascii="Times New Roman" w:hAnsi="Times New Roman" w:cs="Times New Roman"/>
          <w:sz w:val="24"/>
          <w:szCs w:val="24"/>
          <w:lang w:val="ru-RU"/>
        </w:rPr>
        <w:t>ОГРН</w:t>
      </w:r>
      <w:r w:rsidRPr="00817F58">
        <w:rPr>
          <w:rFonts w:ascii="Times New Roman" w:hAnsi="Times New Roman" w:cs="Times New Roman"/>
          <w:sz w:val="24"/>
          <w:szCs w:val="24"/>
          <w:lang w:val="ru-RU"/>
        </w:rPr>
        <w:t>:</w:t>
      </w:r>
      <w:r w:rsidRPr="00817F58">
        <w:rPr>
          <w:rFonts w:ascii="Times New Roman" w:hAnsi="Times New Roman" w:cs="Times New Roman"/>
          <w:sz w:val="24"/>
          <w:szCs w:val="24"/>
          <w:lang w:val="ru-RU"/>
        </w:rPr>
        <w:tab/>
      </w:r>
      <w:proofErr w:type="gramEnd"/>
      <w:r w:rsidRPr="00817F58">
        <w:rPr>
          <w:rFonts w:ascii="Times New Roman" w:hAnsi="Times New Roman" w:cs="Times New Roman"/>
          <w:sz w:val="24"/>
          <w:szCs w:val="24"/>
          <w:lang w:val="ru-RU"/>
        </w:rPr>
        <w:t>1187746447745</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ИНН / </w:t>
      </w:r>
      <w:proofErr w:type="gramStart"/>
      <w:r w:rsidRPr="00817F58">
        <w:rPr>
          <w:rFonts w:ascii="Times New Roman" w:hAnsi="Times New Roman" w:cs="Times New Roman"/>
          <w:sz w:val="24"/>
          <w:szCs w:val="24"/>
          <w:lang w:val="ru-RU"/>
        </w:rPr>
        <w:t>КПП</w:t>
      </w:r>
      <w:r w:rsidRPr="00817F58">
        <w:rPr>
          <w:rFonts w:ascii="Times New Roman" w:hAnsi="Times New Roman" w:cs="Times New Roman"/>
          <w:sz w:val="24"/>
          <w:szCs w:val="24"/>
          <w:lang w:val="ru-RU"/>
        </w:rPr>
        <w:t>:</w:t>
      </w:r>
      <w:r w:rsidRPr="00817F58">
        <w:rPr>
          <w:rFonts w:ascii="Times New Roman" w:hAnsi="Times New Roman" w:cs="Times New Roman"/>
          <w:sz w:val="24"/>
          <w:szCs w:val="24"/>
          <w:lang w:val="ru-RU"/>
        </w:rPr>
        <w:tab/>
      </w:r>
      <w:proofErr w:type="gramEnd"/>
      <w:r w:rsidRPr="00817F58">
        <w:rPr>
          <w:rFonts w:ascii="Times New Roman" w:hAnsi="Times New Roman" w:cs="Times New Roman"/>
          <w:sz w:val="24"/>
          <w:szCs w:val="24"/>
          <w:lang w:val="ru-RU"/>
        </w:rPr>
        <w:t>7743254512 / 774301001</w:t>
      </w:r>
    </w:p>
    <w:p w:rsidR="00817F58" w:rsidRPr="00817F58" w:rsidRDefault="00817F58" w:rsidP="00817F58">
      <w:pPr>
        <w:spacing w:after="0" w:line="240" w:lineRule="auto"/>
        <w:rPr>
          <w:rFonts w:ascii="Times New Roman" w:hAnsi="Times New Roman" w:cs="Times New Roman"/>
          <w:sz w:val="24"/>
          <w:szCs w:val="24"/>
          <w:lang w:val="ru-RU"/>
        </w:rPr>
      </w:pPr>
      <w:proofErr w:type="gramStart"/>
      <w:r w:rsidRPr="00817F58">
        <w:rPr>
          <w:rFonts w:ascii="Times New Roman" w:hAnsi="Times New Roman" w:cs="Times New Roman"/>
          <w:sz w:val="24"/>
          <w:szCs w:val="24"/>
          <w:lang w:val="ru-RU"/>
        </w:rPr>
        <w:t>Адрес</w:t>
      </w:r>
      <w:r w:rsidRPr="00817F58">
        <w:rPr>
          <w:rFonts w:ascii="Times New Roman" w:hAnsi="Times New Roman" w:cs="Times New Roman"/>
          <w:sz w:val="24"/>
          <w:szCs w:val="24"/>
          <w:lang w:val="ru-RU"/>
        </w:rPr>
        <w:t>:</w:t>
      </w:r>
      <w:r w:rsidRPr="00817F58">
        <w:rPr>
          <w:rFonts w:ascii="Times New Roman" w:hAnsi="Times New Roman" w:cs="Times New Roman"/>
          <w:sz w:val="24"/>
          <w:szCs w:val="24"/>
          <w:lang w:val="ru-RU"/>
        </w:rPr>
        <w:tab/>
      </w:r>
      <w:proofErr w:type="gramEnd"/>
      <w:r w:rsidRPr="00817F58">
        <w:rPr>
          <w:rFonts w:ascii="Times New Roman" w:hAnsi="Times New Roman" w:cs="Times New Roman"/>
          <w:sz w:val="24"/>
          <w:szCs w:val="24"/>
          <w:lang w:val="ru-RU"/>
        </w:rPr>
        <w:t xml:space="preserve">125504, г. Москва, </w:t>
      </w:r>
      <w:proofErr w:type="spellStart"/>
      <w:r w:rsidRPr="00817F58">
        <w:rPr>
          <w:rFonts w:ascii="Times New Roman" w:hAnsi="Times New Roman" w:cs="Times New Roman"/>
          <w:sz w:val="24"/>
          <w:szCs w:val="24"/>
          <w:lang w:val="ru-RU"/>
        </w:rPr>
        <w:t>вн</w:t>
      </w:r>
      <w:proofErr w:type="spellEnd"/>
      <w:r w:rsidRPr="00817F58">
        <w:rPr>
          <w:rFonts w:ascii="Times New Roman" w:hAnsi="Times New Roman" w:cs="Times New Roman"/>
          <w:sz w:val="24"/>
          <w:szCs w:val="24"/>
          <w:lang w:val="ru-RU"/>
        </w:rPr>
        <w:t xml:space="preserve">. тер. г. муниципальный округ Западное </w:t>
      </w:r>
      <w:proofErr w:type="spellStart"/>
      <w:r w:rsidRPr="00817F58">
        <w:rPr>
          <w:rFonts w:ascii="Times New Roman" w:hAnsi="Times New Roman" w:cs="Times New Roman"/>
          <w:sz w:val="24"/>
          <w:szCs w:val="24"/>
          <w:lang w:val="ru-RU"/>
        </w:rPr>
        <w:t>Дегунино</w:t>
      </w:r>
      <w:proofErr w:type="spellEnd"/>
      <w:r w:rsidRPr="00817F58">
        <w:rPr>
          <w:rFonts w:ascii="Times New Roman" w:hAnsi="Times New Roman" w:cs="Times New Roman"/>
          <w:sz w:val="24"/>
          <w:szCs w:val="24"/>
          <w:lang w:val="ru-RU"/>
        </w:rPr>
        <w:t>, Дмитровское шоссе, д. 85</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Сайт</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rPr>
        <w:t>https</w:t>
      </w:r>
      <w:r w:rsidRPr="00817F58">
        <w:rPr>
          <w:rFonts w:ascii="Times New Roman" w:hAnsi="Times New Roman" w:cs="Times New Roman"/>
          <w:sz w:val="24"/>
          <w:szCs w:val="24"/>
          <w:lang w:val="ru-RU"/>
        </w:rPr>
        <w:t>://</w:t>
      </w:r>
      <w:proofErr w:type="spellStart"/>
      <w:r w:rsidRPr="00817F58">
        <w:rPr>
          <w:rFonts w:ascii="Times New Roman" w:hAnsi="Times New Roman" w:cs="Times New Roman"/>
          <w:sz w:val="24"/>
          <w:szCs w:val="24"/>
        </w:rPr>
        <w:t>microfind</w:t>
      </w:r>
      <w:proofErr w:type="spellEnd"/>
      <w:r w:rsidRPr="00817F58">
        <w:rPr>
          <w:rFonts w:ascii="Times New Roman" w:hAnsi="Times New Roman" w:cs="Times New Roman"/>
          <w:sz w:val="24"/>
          <w:szCs w:val="24"/>
          <w:lang w:val="ru-RU"/>
        </w:rPr>
        <w:t>.</w:t>
      </w:r>
      <w:r w:rsidRPr="00817F58">
        <w:rPr>
          <w:rFonts w:ascii="Times New Roman" w:hAnsi="Times New Roman" w:cs="Times New Roman"/>
          <w:sz w:val="24"/>
          <w:szCs w:val="24"/>
        </w:rPr>
        <w:t>pro</w:t>
      </w:r>
    </w:p>
    <w:p w:rsidR="00817F58" w:rsidRPr="00817F58" w:rsidRDefault="00817F58" w:rsidP="00817F58">
      <w:pPr>
        <w:spacing w:after="0" w:line="240" w:lineRule="auto"/>
        <w:rPr>
          <w:rFonts w:ascii="Times New Roman" w:hAnsi="Times New Roman" w:cs="Times New Roman"/>
          <w:sz w:val="24"/>
          <w:szCs w:val="24"/>
        </w:rPr>
      </w:pPr>
      <w:r w:rsidRPr="00817F58">
        <w:rPr>
          <w:rFonts w:ascii="Times New Roman" w:hAnsi="Times New Roman" w:cs="Times New Roman"/>
          <w:sz w:val="24"/>
          <w:szCs w:val="24"/>
        </w:rPr>
        <w:t>E-mail</w:t>
      </w:r>
      <w:r w:rsidRPr="00817F58">
        <w:rPr>
          <w:rFonts w:ascii="Times New Roman" w:hAnsi="Times New Roman" w:cs="Times New Roman"/>
          <w:sz w:val="24"/>
          <w:szCs w:val="24"/>
        </w:rPr>
        <w:t xml:space="preserve">: </w:t>
      </w:r>
      <w:r w:rsidRPr="00817F58">
        <w:rPr>
          <w:rFonts w:ascii="Times New Roman" w:hAnsi="Times New Roman" w:cs="Times New Roman"/>
          <w:sz w:val="24"/>
          <w:szCs w:val="24"/>
        </w:rPr>
        <w:t>sale@microfind.pro</w:t>
      </w:r>
    </w:p>
    <w:p w:rsidR="00817F58" w:rsidRPr="00817F58" w:rsidRDefault="00817F58" w:rsidP="00817F58">
      <w:pPr>
        <w:spacing w:after="0" w:line="240" w:lineRule="auto"/>
        <w:rPr>
          <w:rFonts w:ascii="Times New Roman" w:hAnsi="Times New Roman" w:cs="Times New Roman"/>
          <w:sz w:val="24"/>
          <w:szCs w:val="24"/>
        </w:rPr>
      </w:pPr>
      <w:proofErr w:type="spellStart"/>
      <w:r w:rsidRPr="00817F58">
        <w:rPr>
          <w:rFonts w:ascii="Times New Roman" w:hAnsi="Times New Roman" w:cs="Times New Roman"/>
          <w:sz w:val="24"/>
          <w:szCs w:val="24"/>
        </w:rPr>
        <w:t>Телефон</w:t>
      </w:r>
      <w:proofErr w:type="spellEnd"/>
      <w:r w:rsidRPr="00817F58">
        <w:rPr>
          <w:rFonts w:ascii="Times New Roman" w:hAnsi="Times New Roman" w:cs="Times New Roman"/>
          <w:sz w:val="24"/>
          <w:szCs w:val="24"/>
        </w:rPr>
        <w:t xml:space="preserve">: </w:t>
      </w:r>
      <w:r w:rsidRPr="00817F58">
        <w:rPr>
          <w:rFonts w:ascii="Times New Roman" w:hAnsi="Times New Roman" w:cs="Times New Roman"/>
          <w:sz w:val="24"/>
          <w:szCs w:val="24"/>
        </w:rPr>
        <w:t>8 (800) 333-48-97</w:t>
      </w:r>
    </w:p>
    <w:p w:rsidR="00817F58" w:rsidRPr="00817F58" w:rsidRDefault="00817F58" w:rsidP="00817F58">
      <w:pPr>
        <w:spacing w:after="0" w:line="240" w:lineRule="auto"/>
        <w:rPr>
          <w:rFonts w:ascii="Times New Roman" w:hAnsi="Times New Roman" w:cs="Times New Roman"/>
          <w:sz w:val="24"/>
          <w:szCs w:val="24"/>
          <w:lang w:val="ru-RU"/>
        </w:rPr>
      </w:pPr>
      <w:r w:rsidRPr="00817F58">
        <w:rPr>
          <w:rFonts w:ascii="Times New Roman" w:hAnsi="Times New Roman" w:cs="Times New Roman"/>
          <w:sz w:val="24"/>
          <w:szCs w:val="24"/>
          <w:lang w:val="ru-RU"/>
        </w:rPr>
        <w:t xml:space="preserve">Сообщения о нарушениях и запросы </w:t>
      </w:r>
      <w:r w:rsidRPr="00817F58">
        <w:rPr>
          <w:rFonts w:ascii="Times New Roman" w:hAnsi="Times New Roman" w:cs="Times New Roman"/>
          <w:sz w:val="24"/>
          <w:szCs w:val="24"/>
        </w:rPr>
        <w:t>API</w:t>
      </w:r>
      <w:r w:rsidRPr="00817F58">
        <w:rPr>
          <w:rFonts w:ascii="Times New Roman" w:hAnsi="Times New Roman" w:cs="Times New Roman"/>
          <w:sz w:val="24"/>
          <w:szCs w:val="24"/>
          <w:lang w:val="ru-RU"/>
        </w:rPr>
        <w:t xml:space="preserve">: </w:t>
      </w:r>
      <w:r w:rsidRPr="00817F58">
        <w:rPr>
          <w:rFonts w:ascii="Times New Roman" w:hAnsi="Times New Roman" w:cs="Times New Roman"/>
          <w:sz w:val="24"/>
          <w:szCs w:val="24"/>
        </w:rPr>
        <w:t>sale</w:t>
      </w:r>
      <w:r w:rsidRPr="00817F58">
        <w:rPr>
          <w:rFonts w:ascii="Times New Roman" w:hAnsi="Times New Roman" w:cs="Times New Roman"/>
          <w:sz w:val="24"/>
          <w:szCs w:val="24"/>
          <w:lang w:val="ru-RU"/>
        </w:rPr>
        <w:t>@</w:t>
      </w:r>
      <w:proofErr w:type="spellStart"/>
      <w:r w:rsidRPr="00817F58">
        <w:rPr>
          <w:rFonts w:ascii="Times New Roman" w:hAnsi="Times New Roman" w:cs="Times New Roman"/>
          <w:sz w:val="24"/>
          <w:szCs w:val="24"/>
        </w:rPr>
        <w:t>microfind</w:t>
      </w:r>
      <w:proofErr w:type="spellEnd"/>
      <w:r w:rsidRPr="00817F58">
        <w:rPr>
          <w:rFonts w:ascii="Times New Roman" w:hAnsi="Times New Roman" w:cs="Times New Roman"/>
          <w:sz w:val="24"/>
          <w:szCs w:val="24"/>
          <w:lang w:val="ru-RU"/>
        </w:rPr>
        <w:t>.</w:t>
      </w:r>
      <w:r w:rsidRPr="00817F58">
        <w:rPr>
          <w:rFonts w:ascii="Times New Roman" w:hAnsi="Times New Roman" w:cs="Times New Roman"/>
          <w:sz w:val="24"/>
          <w:szCs w:val="24"/>
        </w:rPr>
        <w:t>pro</w:t>
      </w:r>
    </w:p>
    <w:p w:rsidR="00817F58" w:rsidRPr="00817F58" w:rsidRDefault="00817F58" w:rsidP="00817F58">
      <w:pPr>
        <w:spacing w:after="0" w:line="240" w:lineRule="auto"/>
        <w:rPr>
          <w:rFonts w:ascii="Times New Roman" w:hAnsi="Times New Roman" w:cs="Times New Roman"/>
          <w:sz w:val="24"/>
          <w:szCs w:val="24"/>
          <w:lang w:val="ru-RU"/>
        </w:rPr>
      </w:pPr>
    </w:p>
    <w:p w:rsidR="00817F58" w:rsidRPr="00817F58" w:rsidRDefault="00817F58" w:rsidP="00817F58">
      <w:pPr>
        <w:spacing w:after="0" w:line="240" w:lineRule="auto"/>
        <w:rPr>
          <w:rFonts w:ascii="Times New Roman" w:hAnsi="Times New Roman" w:cs="Times New Roman"/>
          <w:sz w:val="24"/>
          <w:szCs w:val="24"/>
          <w:lang w:val="ru-RU"/>
        </w:rPr>
      </w:pPr>
    </w:p>
    <w:p w:rsidR="00EC189D" w:rsidRPr="00817F58" w:rsidRDefault="007A0F6E" w:rsidP="00817F58">
      <w:pPr>
        <w:spacing w:after="0" w:line="240" w:lineRule="auto"/>
        <w:rPr>
          <w:rFonts w:ascii="Times New Roman" w:hAnsi="Times New Roman" w:cs="Times New Roman"/>
          <w:sz w:val="24"/>
          <w:szCs w:val="24"/>
          <w:lang w:val="ru-RU"/>
        </w:rPr>
      </w:pPr>
    </w:p>
    <w:p w:rsidR="00817F58" w:rsidRPr="00817F58" w:rsidRDefault="00817F58" w:rsidP="00817F58">
      <w:pPr>
        <w:spacing w:after="0" w:line="240" w:lineRule="auto"/>
        <w:rPr>
          <w:rFonts w:ascii="Times New Roman" w:hAnsi="Times New Roman" w:cs="Times New Roman"/>
          <w:sz w:val="24"/>
          <w:szCs w:val="24"/>
          <w:lang w:val="ru-RU"/>
        </w:rPr>
      </w:pPr>
    </w:p>
    <w:p w:rsidR="00817F58" w:rsidRPr="00817F58" w:rsidRDefault="00817F58">
      <w:pPr>
        <w:spacing w:after="0" w:line="240" w:lineRule="auto"/>
        <w:rPr>
          <w:rFonts w:ascii="Times New Roman" w:hAnsi="Times New Roman" w:cs="Times New Roman"/>
          <w:sz w:val="24"/>
          <w:szCs w:val="24"/>
          <w:lang w:val="ru-RU"/>
        </w:rPr>
      </w:pPr>
    </w:p>
    <w:sectPr w:rsidR="00817F58" w:rsidRPr="00817F58" w:rsidSect="00B531B5">
      <w:footerReference w:type="default" r:id="rId7"/>
      <w:pgSz w:w="12240" w:h="15840"/>
      <w:pgMar w:top="1020" w:right="1020" w:bottom="907" w:left="1134"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F6E" w:rsidRDefault="007A0F6E" w:rsidP="00E87987">
      <w:pPr>
        <w:spacing w:after="0" w:line="240" w:lineRule="auto"/>
      </w:pPr>
      <w:r>
        <w:separator/>
      </w:r>
    </w:p>
  </w:endnote>
  <w:endnote w:type="continuationSeparator" w:id="0">
    <w:p w:rsidR="007A0F6E" w:rsidRDefault="007A0F6E" w:rsidP="00E8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26776"/>
      <w:docPartObj>
        <w:docPartGallery w:val="Page Numbers (Bottom of Page)"/>
        <w:docPartUnique/>
      </w:docPartObj>
    </w:sdtPr>
    <w:sdtContent>
      <w:p w:rsidR="00B531B5" w:rsidRDefault="00B531B5">
        <w:pPr>
          <w:pStyle w:val="a6"/>
          <w:jc w:val="center"/>
        </w:pPr>
        <w:r>
          <w:fldChar w:fldCharType="begin"/>
        </w:r>
        <w:r>
          <w:instrText>PAGE   \* MERGEFORMAT</w:instrText>
        </w:r>
        <w:r>
          <w:fldChar w:fldCharType="separate"/>
        </w:r>
        <w:r w:rsidRPr="00B531B5">
          <w:rPr>
            <w:noProof/>
            <w:lang w:val="ru-RU"/>
          </w:rPr>
          <w:t>9</w:t>
        </w:r>
        <w:r>
          <w:fldChar w:fldCharType="end"/>
        </w:r>
      </w:p>
    </w:sdtContent>
  </w:sdt>
  <w:p w:rsidR="00C51EEC" w:rsidRDefault="007A0F6E">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F6E" w:rsidRDefault="007A0F6E" w:rsidP="00E87987">
      <w:pPr>
        <w:spacing w:after="0" w:line="240" w:lineRule="auto"/>
      </w:pPr>
      <w:r>
        <w:separator/>
      </w:r>
    </w:p>
  </w:footnote>
  <w:footnote w:type="continuationSeparator" w:id="0">
    <w:p w:rsidR="007A0F6E" w:rsidRDefault="007A0F6E" w:rsidP="00E879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88DDB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F60A4"/>
    <w:multiLevelType w:val="multilevel"/>
    <w:tmpl w:val="8562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B3D6F"/>
    <w:multiLevelType w:val="hybridMultilevel"/>
    <w:tmpl w:val="0D4A2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B7785D"/>
    <w:multiLevelType w:val="multilevel"/>
    <w:tmpl w:val="B0BC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B1576"/>
    <w:multiLevelType w:val="multilevel"/>
    <w:tmpl w:val="2E16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3E"/>
    <w:rsid w:val="00651E9C"/>
    <w:rsid w:val="00757EC6"/>
    <w:rsid w:val="007A0F6E"/>
    <w:rsid w:val="00817F58"/>
    <w:rsid w:val="00B531B5"/>
    <w:rsid w:val="00D5793E"/>
    <w:rsid w:val="00E710B4"/>
    <w:rsid w:val="00E87987"/>
    <w:rsid w:val="00F60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36912-E1B5-4671-B3E6-399F5FB1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7987"/>
    <w:pPr>
      <w:spacing w:after="100"/>
      <w:jc w:val="both"/>
    </w:pPr>
    <w:rPr>
      <w:rFonts w:ascii="Arial" w:eastAsiaTheme="minorEastAsia" w:hAnsi="Arial"/>
      <w:sz w:val="21"/>
      <w:lang w:val="en-US"/>
    </w:rPr>
  </w:style>
  <w:style w:type="paragraph" w:styleId="1">
    <w:name w:val="heading 1"/>
    <w:basedOn w:val="a0"/>
    <w:next w:val="a0"/>
    <w:link w:val="10"/>
    <w:uiPriority w:val="9"/>
    <w:qFormat/>
    <w:rsid w:val="00E87987"/>
    <w:pPr>
      <w:keepNext/>
      <w:keepLines/>
      <w:spacing w:before="240" w:after="120"/>
      <w:outlineLvl w:val="0"/>
    </w:pPr>
    <w:rPr>
      <w:rFonts w:asciiTheme="majorHAnsi" w:eastAsiaTheme="majorEastAsia" w:hAnsiTheme="majorHAnsi" w:cstheme="majorBidi"/>
      <w:b/>
      <w:bCs/>
      <w:color w:val="1F4E78"/>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87987"/>
    <w:rPr>
      <w:rFonts w:asciiTheme="majorHAnsi" w:eastAsiaTheme="majorEastAsia" w:hAnsiTheme="majorHAnsi" w:cstheme="majorBidi"/>
      <w:b/>
      <w:bCs/>
      <w:color w:val="1F4E78"/>
      <w:sz w:val="26"/>
      <w:szCs w:val="28"/>
      <w:lang w:val="en-US"/>
    </w:rPr>
  </w:style>
  <w:style w:type="paragraph" w:styleId="a4">
    <w:name w:val="header"/>
    <w:basedOn w:val="a0"/>
    <w:link w:val="a5"/>
    <w:uiPriority w:val="99"/>
    <w:unhideWhenUsed/>
    <w:rsid w:val="00E87987"/>
    <w:pPr>
      <w:tabs>
        <w:tab w:val="center" w:pos="4680"/>
        <w:tab w:val="right" w:pos="9360"/>
      </w:tabs>
      <w:spacing w:after="0" w:line="240" w:lineRule="auto"/>
    </w:pPr>
  </w:style>
  <w:style w:type="character" w:customStyle="1" w:styleId="a5">
    <w:name w:val="Верхний колонтитул Знак"/>
    <w:basedOn w:val="a1"/>
    <w:link w:val="a4"/>
    <w:uiPriority w:val="99"/>
    <w:rsid w:val="00E87987"/>
    <w:rPr>
      <w:rFonts w:ascii="Arial" w:eastAsiaTheme="minorEastAsia" w:hAnsi="Arial"/>
      <w:sz w:val="21"/>
      <w:lang w:val="en-US"/>
    </w:rPr>
  </w:style>
  <w:style w:type="paragraph" w:styleId="a6">
    <w:name w:val="footer"/>
    <w:basedOn w:val="a0"/>
    <w:link w:val="a7"/>
    <w:uiPriority w:val="99"/>
    <w:unhideWhenUsed/>
    <w:rsid w:val="00E87987"/>
    <w:pPr>
      <w:tabs>
        <w:tab w:val="center" w:pos="4680"/>
        <w:tab w:val="right" w:pos="9360"/>
      </w:tabs>
      <w:spacing w:after="0" w:line="240" w:lineRule="auto"/>
    </w:pPr>
  </w:style>
  <w:style w:type="character" w:customStyle="1" w:styleId="a7">
    <w:name w:val="Нижний колонтитул Знак"/>
    <w:basedOn w:val="a1"/>
    <w:link w:val="a6"/>
    <w:uiPriority w:val="99"/>
    <w:rsid w:val="00E87987"/>
    <w:rPr>
      <w:rFonts w:ascii="Arial" w:eastAsiaTheme="minorEastAsia" w:hAnsi="Arial"/>
      <w:sz w:val="21"/>
      <w:lang w:val="en-US"/>
    </w:rPr>
  </w:style>
  <w:style w:type="paragraph" w:styleId="a8">
    <w:name w:val="Title"/>
    <w:basedOn w:val="a0"/>
    <w:next w:val="a0"/>
    <w:link w:val="a9"/>
    <w:uiPriority w:val="10"/>
    <w:qFormat/>
    <w:rsid w:val="00E87987"/>
    <w:pPr>
      <w:keepNext/>
      <w:pBdr>
        <w:bottom w:val="single" w:sz="8" w:space="4" w:color="5B9BD5" w:themeColor="accent1"/>
      </w:pBdr>
      <w:spacing w:after="200" w:line="240" w:lineRule="auto"/>
      <w:contextualSpacing/>
    </w:pPr>
    <w:rPr>
      <w:rFonts w:asciiTheme="majorHAnsi" w:eastAsiaTheme="majorEastAsia" w:hAnsiTheme="majorHAnsi" w:cstheme="majorBidi"/>
      <w:b/>
      <w:color w:val="1F4E78"/>
      <w:spacing w:val="5"/>
      <w:kern w:val="28"/>
      <w:sz w:val="32"/>
      <w:szCs w:val="52"/>
    </w:rPr>
  </w:style>
  <w:style w:type="character" w:customStyle="1" w:styleId="a9">
    <w:name w:val="Название Знак"/>
    <w:basedOn w:val="a1"/>
    <w:link w:val="a8"/>
    <w:uiPriority w:val="10"/>
    <w:rsid w:val="00E87987"/>
    <w:rPr>
      <w:rFonts w:asciiTheme="majorHAnsi" w:eastAsiaTheme="majorEastAsia" w:hAnsiTheme="majorHAnsi" w:cstheme="majorBidi"/>
      <w:b/>
      <w:color w:val="1F4E78"/>
      <w:spacing w:val="5"/>
      <w:kern w:val="28"/>
      <w:sz w:val="32"/>
      <w:szCs w:val="52"/>
      <w:lang w:val="en-US"/>
    </w:rPr>
  </w:style>
  <w:style w:type="paragraph" w:styleId="a">
    <w:name w:val="List Bullet"/>
    <w:basedOn w:val="a0"/>
    <w:uiPriority w:val="99"/>
    <w:unhideWhenUsed/>
    <w:rsid w:val="00E87987"/>
    <w:pPr>
      <w:numPr>
        <w:numId w:val="1"/>
      </w:numPr>
      <w:contextualSpacing/>
    </w:pPr>
  </w:style>
  <w:style w:type="paragraph" w:styleId="aa">
    <w:name w:val="Normal (Web)"/>
    <w:basedOn w:val="a0"/>
    <w:uiPriority w:val="99"/>
    <w:unhideWhenUsed/>
    <w:rsid w:val="00817F58"/>
    <w:pPr>
      <w:spacing w:before="100" w:beforeAutospacing="1" w:afterAutospacing="1" w:line="240" w:lineRule="auto"/>
      <w:jc w:val="left"/>
    </w:pPr>
    <w:rPr>
      <w:rFonts w:ascii="Times New Roman" w:eastAsia="Times New Roman" w:hAnsi="Times New Roman" w:cs="Times New Roman"/>
      <w:sz w:val="24"/>
      <w:szCs w:val="24"/>
      <w:lang w:val="ru-RU" w:eastAsia="ru-RU"/>
    </w:rPr>
  </w:style>
  <w:style w:type="character" w:styleId="ab">
    <w:name w:val="Strong"/>
    <w:basedOn w:val="a1"/>
    <w:uiPriority w:val="22"/>
    <w:qFormat/>
    <w:rsid w:val="00817F58"/>
    <w:rPr>
      <w:b/>
      <w:bCs/>
    </w:rPr>
  </w:style>
  <w:style w:type="paragraph" w:customStyle="1" w:styleId="pdq2pgselectionanchorcontainer">
    <w:name w:val="pdq2pg_selectionanchorcontainer"/>
    <w:basedOn w:val="a0"/>
    <w:rsid w:val="00817F58"/>
    <w:pPr>
      <w:spacing w:before="100" w:beforeAutospacing="1" w:afterAutospacing="1" w:line="240" w:lineRule="auto"/>
      <w:jc w:val="left"/>
    </w:pPr>
    <w:rPr>
      <w:rFonts w:ascii="Times New Roman" w:eastAsia="Times New Roman" w:hAnsi="Times New Roman" w:cs="Times New Roman"/>
      <w:sz w:val="24"/>
      <w:szCs w:val="24"/>
      <w:lang w:val="ru-RU" w:eastAsia="ru-RU"/>
    </w:rPr>
  </w:style>
  <w:style w:type="paragraph" w:styleId="ac">
    <w:name w:val="List Paragraph"/>
    <w:basedOn w:val="a0"/>
    <w:uiPriority w:val="34"/>
    <w:qFormat/>
    <w:rsid w:val="00817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57581">
      <w:bodyDiv w:val="1"/>
      <w:marLeft w:val="0"/>
      <w:marRight w:val="0"/>
      <w:marTop w:val="0"/>
      <w:marBottom w:val="0"/>
      <w:divBdr>
        <w:top w:val="none" w:sz="0" w:space="0" w:color="auto"/>
        <w:left w:val="none" w:sz="0" w:space="0" w:color="auto"/>
        <w:bottom w:val="none" w:sz="0" w:space="0" w:color="auto"/>
        <w:right w:val="none" w:sz="0" w:space="0" w:color="auto"/>
      </w:divBdr>
      <w:divsChild>
        <w:div w:id="101942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715124">
      <w:bodyDiv w:val="1"/>
      <w:marLeft w:val="0"/>
      <w:marRight w:val="0"/>
      <w:marTop w:val="0"/>
      <w:marBottom w:val="0"/>
      <w:divBdr>
        <w:top w:val="none" w:sz="0" w:space="0" w:color="auto"/>
        <w:left w:val="none" w:sz="0" w:space="0" w:color="auto"/>
        <w:bottom w:val="none" w:sz="0" w:space="0" w:color="auto"/>
        <w:right w:val="none" w:sz="0" w:space="0" w:color="auto"/>
      </w:divBdr>
    </w:div>
    <w:div w:id="656568961">
      <w:bodyDiv w:val="1"/>
      <w:marLeft w:val="0"/>
      <w:marRight w:val="0"/>
      <w:marTop w:val="0"/>
      <w:marBottom w:val="0"/>
      <w:divBdr>
        <w:top w:val="none" w:sz="0" w:space="0" w:color="auto"/>
        <w:left w:val="none" w:sz="0" w:space="0" w:color="auto"/>
        <w:bottom w:val="none" w:sz="0" w:space="0" w:color="auto"/>
        <w:right w:val="none" w:sz="0" w:space="0" w:color="auto"/>
      </w:divBdr>
    </w:div>
    <w:div w:id="913466009">
      <w:bodyDiv w:val="1"/>
      <w:marLeft w:val="0"/>
      <w:marRight w:val="0"/>
      <w:marTop w:val="0"/>
      <w:marBottom w:val="0"/>
      <w:divBdr>
        <w:top w:val="none" w:sz="0" w:space="0" w:color="auto"/>
        <w:left w:val="none" w:sz="0" w:space="0" w:color="auto"/>
        <w:bottom w:val="none" w:sz="0" w:space="0" w:color="auto"/>
        <w:right w:val="none" w:sz="0" w:space="0" w:color="auto"/>
      </w:divBdr>
    </w:div>
    <w:div w:id="1083407362">
      <w:bodyDiv w:val="1"/>
      <w:marLeft w:val="0"/>
      <w:marRight w:val="0"/>
      <w:marTop w:val="0"/>
      <w:marBottom w:val="0"/>
      <w:divBdr>
        <w:top w:val="none" w:sz="0" w:space="0" w:color="auto"/>
        <w:left w:val="none" w:sz="0" w:space="0" w:color="auto"/>
        <w:bottom w:val="none" w:sz="0" w:space="0" w:color="auto"/>
        <w:right w:val="none" w:sz="0" w:space="0" w:color="auto"/>
      </w:divBdr>
    </w:div>
    <w:div w:id="1540243621">
      <w:bodyDiv w:val="1"/>
      <w:marLeft w:val="0"/>
      <w:marRight w:val="0"/>
      <w:marTop w:val="0"/>
      <w:marBottom w:val="0"/>
      <w:divBdr>
        <w:top w:val="none" w:sz="0" w:space="0" w:color="auto"/>
        <w:left w:val="none" w:sz="0" w:space="0" w:color="auto"/>
        <w:bottom w:val="none" w:sz="0" w:space="0" w:color="auto"/>
        <w:right w:val="none" w:sz="0" w:space="0" w:color="auto"/>
      </w:divBdr>
    </w:div>
    <w:div w:id="18198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4248</Words>
  <Characters>24220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2026-07-15T11:08:00Z</dcterms:created>
  <dcterms:modified xsi:type="dcterms:W3CDTF">2026-07-15T11:41:00Z</dcterms:modified>
</cp:coreProperties>
</file>